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13E" w:rsidRDefault="00910C8E" w:rsidP="00910C8E">
      <w:pPr>
        <w:pStyle w:val="Heading1"/>
      </w:pPr>
      <w:r>
        <w:t>Summing Geometric Progressions</w:t>
      </w:r>
    </w:p>
    <w:p w:rsidR="00910C8E" w:rsidRDefault="00910C8E" w:rsidP="00910C8E">
      <w:r>
        <w:t>By Michael Slack</w:t>
      </w:r>
    </w:p>
    <w:p w:rsidR="00910C8E" w:rsidRDefault="00910C8E" w:rsidP="00910C8E">
      <w:pPr>
        <w:pStyle w:val="Subtitle"/>
      </w:pPr>
      <w:r>
        <w:t>Summing the first 15 terms of 3, 9, 27, 81, 243</w:t>
      </w:r>
      <w:proofErr w:type="gramStart"/>
      <w:r>
        <w:t>,…</w:t>
      </w:r>
      <w:proofErr w:type="gramEnd"/>
    </w:p>
    <w:p w:rsidR="00910C8E" w:rsidRDefault="00910C8E" w:rsidP="00910C8E">
      <w:pPr>
        <w:rPr>
          <w:rFonts w:eastAsiaTheme="minorEastAsia"/>
        </w:rPr>
      </w:pPr>
      <w:r>
        <w:t xml:space="preserve">This sequence is equivalent to </w:t>
      </w:r>
      <m:oMath>
        <m:r>
          <w:rPr>
            <w:rFonts w:ascii="Cambria Math" w:hAnsi="Cambria Math"/>
          </w:rPr>
          <m:t>3,</m:t>
        </m:r>
        <m: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</w:rPr>
          <m:t xml:space="preserve"> 3</m:t>
        </m:r>
        <m:r>
          <w:rPr>
            <w:rFonts w:ascii="Cambria Math" w:hAnsi="Cambria Math"/>
          </w:rPr>
          <m:t>×</m:t>
        </m:r>
        <m:r>
          <w:rPr>
            <w:rFonts w:ascii="Cambria Math" w:hAnsi="Cambria Math"/>
          </w:rPr>
          <m:t xml:space="preserve">3, </m:t>
        </m:r>
        <m: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</w:rPr>
          <m:t>3</m:t>
        </m:r>
        <m:r>
          <w:rPr>
            <w:rFonts w:ascii="Cambria Math" w:hAnsi="Cambria Math"/>
          </w:rPr>
          <m:t>×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3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,</m:t>
        </m:r>
        <m:r>
          <w:rPr>
            <w:rFonts w:ascii="Cambria Math" w:eastAsiaTheme="minorEastAsia" w:hAnsi="Cambria Math"/>
          </w:rPr>
          <m:t xml:space="preserve"> 3×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3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, …</m:t>
        </m:r>
      </m:oMath>
    </w:p>
    <w:p w:rsidR="00910C8E" w:rsidRDefault="00910C8E" w:rsidP="00910C8E">
      <w:pPr>
        <w:rPr>
          <w:rFonts w:eastAsiaTheme="minorEastAsia"/>
        </w:rPr>
      </w:pPr>
      <w:r>
        <w:rPr>
          <w:rFonts w:eastAsiaTheme="minorEastAsia"/>
        </w:rPr>
        <w:t xml:space="preserve">For this sequence, </w:t>
      </w:r>
      <m:oMath>
        <m:r>
          <w:rPr>
            <w:rFonts w:ascii="Cambria Math" w:eastAsiaTheme="minorEastAsia" w:hAnsi="Cambria Math"/>
          </w:rPr>
          <m:t>S=3+3×3+3×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3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+…+3×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3</m:t>
            </m:r>
          </m:e>
          <m:sup>
            <m:r>
              <w:rPr>
                <w:rFonts w:ascii="Cambria Math" w:eastAsiaTheme="minorEastAsia" w:hAnsi="Cambria Math"/>
              </w:rPr>
              <m:t>14</m:t>
            </m:r>
          </m:sup>
        </m:sSup>
      </m:oMath>
    </w:p>
    <w:p w:rsidR="00910C8E" w:rsidRPr="00910C8E" w:rsidRDefault="00910C8E" w:rsidP="00910C8E">
      <w:r>
        <w:rPr>
          <w:rFonts w:eastAsiaTheme="minorEastAsia"/>
        </w:rPr>
        <w:t xml:space="preserve">And </w:t>
      </w:r>
      <m:oMath>
        <m:r>
          <w:rPr>
            <w:rFonts w:ascii="Cambria Math" w:eastAsiaTheme="minorEastAsia" w:hAnsi="Cambria Math"/>
          </w:rPr>
          <m:t>3S=3×3+3×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3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+3×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3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+…+3×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3</m:t>
            </m:r>
          </m:e>
          <m:sup>
            <m:r>
              <w:rPr>
                <w:rFonts w:ascii="Cambria Math" w:eastAsiaTheme="minorEastAsia" w:hAnsi="Cambria Math"/>
              </w:rPr>
              <m:t>15</m:t>
            </m:r>
          </m:sup>
        </m:sSup>
      </m:oMath>
    </w:p>
    <w:p w:rsidR="00910C8E" w:rsidRPr="00910C8E" w:rsidRDefault="00910C8E" w:rsidP="00910C8E">
      <w:pPr>
        <w:rPr>
          <w:rFonts w:eastAsiaTheme="minorEastAsia"/>
        </w:rPr>
      </w:pPr>
      <w:r>
        <w:t xml:space="preserve">So </w:t>
      </w:r>
      <m:oMath>
        <m:r>
          <w:rPr>
            <w:rFonts w:ascii="Cambria Math" w:hAnsi="Cambria Math"/>
          </w:rPr>
          <m:t>3S-S=2S=3×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3</m:t>
            </m:r>
          </m:e>
          <m:sup>
            <m:r>
              <w:rPr>
                <w:rFonts w:ascii="Cambria Math" w:hAnsi="Cambria Math"/>
              </w:rPr>
              <m:t>15</m:t>
            </m:r>
          </m:sup>
        </m:sSup>
        <m:r>
          <w:rPr>
            <w:rFonts w:ascii="Cambria Math" w:hAnsi="Cambria Math"/>
          </w:rPr>
          <m:t>-3</m:t>
        </m:r>
      </m:oMath>
    </w:p>
    <w:p w:rsidR="00910C8E" w:rsidRPr="008E71EF" w:rsidRDefault="00910C8E" w:rsidP="00910C8E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S=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3×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15</m:t>
                  </m:r>
                </m:sup>
              </m:sSup>
              <m:r>
                <w:rPr>
                  <w:rFonts w:ascii="Cambria Math" w:eastAsiaTheme="minorEastAsia" w:hAnsi="Cambria Math"/>
                </w:rPr>
                <m:t>-3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</w:rPr>
            <m:t>21523359</m:t>
          </m:r>
        </m:oMath>
      </m:oMathPara>
    </w:p>
    <w:p w:rsidR="008E71EF" w:rsidRDefault="008E71EF" w:rsidP="008E71EF">
      <w:pPr>
        <w:pStyle w:val="Subtitle"/>
      </w:pPr>
      <w:r>
        <w:t xml:space="preserve">Summing the first </w:t>
      </w:r>
      <w:r>
        <w:t>12</w:t>
      </w:r>
      <w:r>
        <w:t xml:space="preserve"> terms of </w:t>
      </w:r>
      <w:r>
        <w:t>5</w:t>
      </w:r>
      <w:r>
        <w:t xml:space="preserve">, </w:t>
      </w:r>
      <w:r>
        <w:t>10</w:t>
      </w:r>
      <w:r>
        <w:t>, 2</w:t>
      </w:r>
      <w:r>
        <w:t>0</w:t>
      </w:r>
      <w:r>
        <w:t xml:space="preserve">, </w:t>
      </w:r>
      <w:r>
        <w:t>40, 80</w:t>
      </w:r>
      <w:proofErr w:type="gramStart"/>
      <w:r>
        <w:t>,…</w:t>
      </w:r>
      <w:proofErr w:type="gramEnd"/>
    </w:p>
    <w:p w:rsidR="008E71EF" w:rsidRDefault="008E71EF" w:rsidP="008E71EF">
      <w:pPr>
        <w:rPr>
          <w:rFonts w:eastAsiaTheme="minorEastAsia"/>
        </w:rPr>
      </w:pPr>
      <w:r>
        <w:t xml:space="preserve">This sequence is equivalent to </w:t>
      </w:r>
      <m:oMath>
        <m:r>
          <w:rPr>
            <w:rFonts w:ascii="Cambria Math" w:hAnsi="Cambria Math"/>
          </w:rPr>
          <m:t>5</m:t>
        </m:r>
        <m: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</w:rPr>
          <m:t>5</m:t>
        </m:r>
        <m:r>
          <w:rPr>
            <w:rFonts w:ascii="Cambria Math" w:hAnsi="Cambria Math"/>
          </w:rPr>
          <m:t>×</m:t>
        </m:r>
        <m:r>
          <w:rPr>
            <w:rFonts w:ascii="Cambria Math" w:hAnsi="Cambria Math"/>
          </w:rPr>
          <m:t>2</m:t>
        </m:r>
        <m:r>
          <w:rPr>
            <w:rFonts w:ascii="Cambria Math" w:hAnsi="Cambria Math"/>
          </w:rPr>
          <m:t xml:space="preserve">, </m:t>
        </m:r>
        <m:r>
          <w:rPr>
            <w:rFonts w:ascii="Cambria Math" w:hAnsi="Cambria Math"/>
          </w:rPr>
          <m:t xml:space="preserve"> 5</m:t>
        </m:r>
        <m:r>
          <w:rPr>
            <w:rFonts w:ascii="Cambria Math" w:hAnsi="Cambria Math"/>
          </w:rPr>
          <m:t>×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,</m:t>
        </m:r>
        <m:r>
          <w:rPr>
            <w:rFonts w:ascii="Cambria Math" w:eastAsiaTheme="minorEastAsia" w:hAnsi="Cambria Math"/>
          </w:rPr>
          <m:t xml:space="preserve"> 5</m:t>
        </m:r>
        <m:r>
          <w:rPr>
            <w:rFonts w:ascii="Cambria Math" w:eastAsiaTheme="minorEastAsia" w:hAnsi="Cambria Math"/>
          </w:rPr>
          <m:t>×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2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, …</m:t>
        </m:r>
      </m:oMath>
    </w:p>
    <w:p w:rsidR="008E71EF" w:rsidRDefault="008E71EF" w:rsidP="008E71EF">
      <w:pPr>
        <w:rPr>
          <w:rFonts w:eastAsiaTheme="minorEastAsia"/>
        </w:rPr>
      </w:pPr>
      <w:r>
        <w:rPr>
          <w:rFonts w:eastAsiaTheme="minorEastAsia"/>
        </w:rPr>
        <w:t xml:space="preserve">For this sequence, </w:t>
      </w:r>
      <m:oMath>
        <m:r>
          <w:rPr>
            <w:rFonts w:ascii="Cambria Math" w:eastAsiaTheme="minorEastAsia" w:hAnsi="Cambria Math"/>
          </w:rPr>
          <m:t>S=</m:t>
        </m:r>
        <m:r>
          <w:rPr>
            <w:rFonts w:ascii="Cambria Math" w:eastAsiaTheme="minorEastAsia" w:hAnsi="Cambria Math"/>
          </w:rPr>
          <m:t>5</m:t>
        </m:r>
        <m:r>
          <w:rPr>
            <w:rFonts w:ascii="Cambria Math" w:eastAsiaTheme="minorEastAsia" w:hAnsi="Cambria Math"/>
          </w:rPr>
          <m:t>+</m:t>
        </m:r>
        <m:r>
          <w:rPr>
            <w:rFonts w:ascii="Cambria Math" w:eastAsiaTheme="minorEastAsia" w:hAnsi="Cambria Math"/>
          </w:rPr>
          <m:t>5</m:t>
        </m:r>
        <m:r>
          <w:rPr>
            <w:rFonts w:ascii="Cambria Math" w:eastAsiaTheme="minorEastAsia" w:hAnsi="Cambria Math"/>
          </w:rPr>
          <m:t>×</m:t>
        </m:r>
        <m:r>
          <w:rPr>
            <w:rFonts w:ascii="Cambria Math" w:eastAsiaTheme="minorEastAsia" w:hAnsi="Cambria Math"/>
          </w:rPr>
          <m:t>2</m:t>
        </m:r>
        <m:r>
          <w:rPr>
            <w:rFonts w:ascii="Cambria Math" w:eastAsiaTheme="minorEastAsia" w:hAnsi="Cambria Math"/>
          </w:rPr>
          <m:t>+</m:t>
        </m:r>
        <m:r>
          <w:rPr>
            <w:rFonts w:ascii="Cambria Math" w:eastAsiaTheme="minorEastAsia" w:hAnsi="Cambria Math"/>
          </w:rPr>
          <m:t>5</m:t>
        </m:r>
        <m:r>
          <w:rPr>
            <w:rFonts w:ascii="Cambria Math" w:eastAsiaTheme="minorEastAsia" w:hAnsi="Cambria Math"/>
          </w:rPr>
          <m:t>×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2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+…</m:t>
        </m:r>
        <m:r>
          <w:rPr>
            <w:rFonts w:ascii="Cambria Math" w:eastAsiaTheme="minorEastAsia" w:hAnsi="Cambria Math"/>
          </w:rPr>
          <m:t>+5</m:t>
        </m:r>
        <m:r>
          <w:rPr>
            <w:rFonts w:ascii="Cambria Math" w:eastAsiaTheme="minorEastAsia" w:hAnsi="Cambria Math"/>
          </w:rPr>
          <m:t>×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2</m:t>
            </m:r>
          </m:e>
          <m:sup>
            <m:r>
              <w:rPr>
                <w:rFonts w:ascii="Cambria Math" w:eastAsiaTheme="minorEastAsia" w:hAnsi="Cambria Math"/>
              </w:rPr>
              <m:t>11</m:t>
            </m:r>
          </m:sup>
        </m:sSup>
      </m:oMath>
    </w:p>
    <w:p w:rsidR="008E71EF" w:rsidRPr="00910C8E" w:rsidRDefault="008E71EF" w:rsidP="008E71EF">
      <w:r>
        <w:rPr>
          <w:rFonts w:eastAsiaTheme="minorEastAsia"/>
        </w:rPr>
        <w:t xml:space="preserve">And </w:t>
      </w:r>
      <m:oMath>
        <m:r>
          <w:rPr>
            <w:rFonts w:ascii="Cambria Math" w:eastAsiaTheme="minorEastAsia" w:hAnsi="Cambria Math"/>
          </w:rPr>
          <m:t>2</m:t>
        </m:r>
        <m:r>
          <w:rPr>
            <w:rFonts w:ascii="Cambria Math" w:eastAsiaTheme="minorEastAsia" w:hAnsi="Cambria Math"/>
          </w:rPr>
          <m:t>S</m:t>
        </m:r>
        <m:r>
          <w:rPr>
            <w:rFonts w:ascii="Cambria Math" w:eastAsiaTheme="minorEastAsia" w:hAnsi="Cambria Math"/>
          </w:rPr>
          <m:t>=5</m:t>
        </m:r>
        <m:r>
          <w:rPr>
            <w:rFonts w:ascii="Cambria Math" w:eastAsiaTheme="minorEastAsia" w:hAnsi="Cambria Math"/>
          </w:rPr>
          <m:t>×</m:t>
        </m:r>
        <m:r>
          <w:rPr>
            <w:rFonts w:ascii="Cambria Math" w:eastAsiaTheme="minorEastAsia" w:hAnsi="Cambria Math"/>
          </w:rPr>
          <m:t>2+5</m:t>
        </m:r>
        <m:r>
          <w:rPr>
            <w:rFonts w:ascii="Cambria Math" w:eastAsiaTheme="minorEastAsia" w:hAnsi="Cambria Math"/>
          </w:rPr>
          <m:t>×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2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</m:t>
        </m:r>
        <m:r>
          <w:rPr>
            <w:rFonts w:ascii="Cambria Math" w:eastAsiaTheme="minorEastAsia" w:hAnsi="Cambria Math"/>
          </w:rPr>
          <m:t>5</m:t>
        </m:r>
        <m:r>
          <w:rPr>
            <w:rFonts w:ascii="Cambria Math" w:eastAsiaTheme="minorEastAsia" w:hAnsi="Cambria Math"/>
          </w:rPr>
          <m:t>×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2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+…</m:t>
        </m:r>
        <m:r>
          <w:rPr>
            <w:rFonts w:ascii="Cambria Math" w:eastAsiaTheme="minorEastAsia" w:hAnsi="Cambria Math"/>
          </w:rPr>
          <m:t>+5</m:t>
        </m:r>
        <m:r>
          <w:rPr>
            <w:rFonts w:ascii="Cambria Math" w:eastAsiaTheme="minorEastAsia" w:hAnsi="Cambria Math"/>
          </w:rPr>
          <m:t>×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2</m:t>
            </m:r>
          </m:e>
          <m:sup>
            <m:r>
              <w:rPr>
                <w:rFonts w:ascii="Cambria Math" w:eastAsiaTheme="minorEastAsia" w:hAnsi="Cambria Math"/>
              </w:rPr>
              <m:t>12</m:t>
            </m:r>
          </m:sup>
        </m:sSup>
      </m:oMath>
    </w:p>
    <w:p w:rsidR="008E71EF" w:rsidRDefault="008E71EF" w:rsidP="008E71EF">
      <w:pPr>
        <w:rPr>
          <w:rFonts w:eastAsiaTheme="minorEastAsia"/>
        </w:rPr>
      </w:pPr>
      <w:r>
        <w:t xml:space="preserve">So </w:t>
      </w:r>
      <m:oMath>
        <m:r>
          <w:rPr>
            <w:rFonts w:ascii="Cambria Math" w:hAnsi="Cambria Math"/>
          </w:rPr>
          <m:t>2</m:t>
        </m:r>
        <m:r>
          <w:rPr>
            <w:rFonts w:ascii="Cambria Math" w:hAnsi="Cambria Math"/>
          </w:rPr>
          <m:t>S-S</m:t>
        </m:r>
        <m: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S</m:t>
        </m:r>
        <m:r>
          <w:rPr>
            <w:rFonts w:ascii="Cambria Math" w:hAnsi="Cambria Math"/>
          </w:rPr>
          <m:t>=5</m:t>
        </m:r>
        <m:r>
          <w:rPr>
            <w:rFonts w:ascii="Cambria Math" w:hAnsi="Cambria Math"/>
          </w:rPr>
          <m:t>×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12</m:t>
            </m:r>
          </m:sup>
        </m:sSup>
        <m: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5=</m:t>
        </m:r>
        <m:r>
          <w:rPr>
            <w:rFonts w:ascii="Cambria Math" w:eastAsiaTheme="minorEastAsia" w:hAnsi="Cambria Math"/>
          </w:rPr>
          <m:t>20475</m:t>
        </m:r>
      </m:oMath>
    </w:p>
    <w:p w:rsidR="008E71EF" w:rsidRDefault="008E71EF" w:rsidP="008E71EF">
      <w:pPr>
        <w:pStyle w:val="Subtitle"/>
      </w:pPr>
      <w:r>
        <w:t xml:space="preserve">Summing the first </w:t>
      </w:r>
      <w:r>
        <w:t>20</w:t>
      </w:r>
      <w:r>
        <w:t xml:space="preserve"> terms of 3, </w:t>
      </w:r>
      <w:r>
        <w:t>3x2</w:t>
      </w:r>
      <w:r>
        <w:t xml:space="preserve">, </w:t>
      </w:r>
      <w:r>
        <w:t>3x2x2</w:t>
      </w:r>
      <w:proofErr w:type="gramStart"/>
      <w:r>
        <w:t>,…</w:t>
      </w:r>
      <w:proofErr w:type="gramEnd"/>
    </w:p>
    <w:p w:rsidR="008E71EF" w:rsidRDefault="008E71EF" w:rsidP="008E71EF">
      <w:pPr>
        <w:rPr>
          <w:rFonts w:eastAsiaTheme="minorEastAsia"/>
        </w:rPr>
      </w:pPr>
      <w:r>
        <w:t xml:space="preserve">The above statement is equivalent to the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i=1</m:t>
            </m:r>
          </m:sub>
          <m:sup>
            <m:r>
              <w:rPr>
                <w:rFonts w:ascii="Cambria Math" w:hAnsi="Cambria Math"/>
              </w:rPr>
              <m:t>20</m:t>
            </m:r>
          </m:sup>
          <m:e>
            <m:r>
              <w:rPr>
                <w:rFonts w:ascii="Cambria Math" w:hAnsi="Cambria Math"/>
              </w:rPr>
              <m:t>3×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2</m:t>
                </m:r>
              </m:e>
              <m:sup>
                <m:r>
                  <w:rPr>
                    <w:rFonts w:ascii="Cambria Math" w:hAnsi="Cambria Math"/>
                  </w:rPr>
                  <m:t>i-1</m:t>
                </m:r>
              </m:sup>
            </m:sSup>
          </m:e>
        </m:nary>
      </m:oMath>
    </w:p>
    <w:p w:rsidR="008E71EF" w:rsidRDefault="008E71EF" w:rsidP="008E71EF">
      <w:pPr>
        <w:rPr>
          <w:rFonts w:eastAsiaTheme="minorEastAsia"/>
        </w:rPr>
      </w:pPr>
      <w:r>
        <w:rPr>
          <w:rFonts w:eastAsiaTheme="minorEastAsia"/>
        </w:rPr>
        <w:t xml:space="preserve">For this sequence, </w:t>
      </w:r>
      <m:oMath>
        <m:r>
          <w:rPr>
            <w:rFonts w:ascii="Cambria Math" w:eastAsiaTheme="minorEastAsia" w:hAnsi="Cambria Math"/>
          </w:rPr>
          <m:t xml:space="preserve"> </m:t>
        </m:r>
        <m:r>
          <w:rPr>
            <w:rFonts w:ascii="Cambria Math" w:eastAsiaTheme="minorEastAsia" w:hAnsi="Cambria Math"/>
          </w:rPr>
          <m:t>S=3+3×</m:t>
        </m:r>
        <m:r>
          <w:rPr>
            <w:rFonts w:ascii="Cambria Math" w:eastAsiaTheme="minorEastAsia" w:hAnsi="Cambria Math"/>
          </w:rPr>
          <m:t>2</m:t>
        </m:r>
        <m:r>
          <w:rPr>
            <w:rFonts w:ascii="Cambria Math" w:eastAsiaTheme="minorEastAsia" w:hAnsi="Cambria Math"/>
          </w:rPr>
          <m:t>+3×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2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+…+3×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2</m:t>
            </m:r>
          </m:e>
          <m:sup>
            <m:r>
              <w:rPr>
                <w:rFonts w:ascii="Cambria Math" w:eastAsiaTheme="minorEastAsia" w:hAnsi="Cambria Math"/>
              </w:rPr>
              <m:t>1</m:t>
            </m:r>
            <m:r>
              <w:rPr>
                <w:rFonts w:ascii="Cambria Math" w:eastAsiaTheme="minorEastAsia" w:hAnsi="Cambria Math"/>
              </w:rPr>
              <m:t>9</m:t>
            </m:r>
          </m:sup>
        </m:sSup>
      </m:oMath>
    </w:p>
    <w:p w:rsidR="008E71EF" w:rsidRPr="00910C8E" w:rsidRDefault="008E71EF" w:rsidP="008E71EF">
      <w:r>
        <w:rPr>
          <w:rFonts w:eastAsiaTheme="minorEastAsia"/>
        </w:rPr>
        <w:t xml:space="preserve">And </w:t>
      </w:r>
      <m:oMath>
        <m:r>
          <w:rPr>
            <w:rFonts w:ascii="Cambria Math" w:eastAsiaTheme="minorEastAsia" w:hAnsi="Cambria Math"/>
          </w:rPr>
          <m:t>2</m:t>
        </m:r>
        <m:r>
          <w:rPr>
            <w:rFonts w:ascii="Cambria Math" w:eastAsiaTheme="minorEastAsia" w:hAnsi="Cambria Math"/>
          </w:rPr>
          <m:t>S=3×</m:t>
        </m:r>
        <m:r>
          <w:rPr>
            <w:rFonts w:ascii="Cambria Math" w:eastAsiaTheme="minorEastAsia" w:hAnsi="Cambria Math"/>
          </w:rPr>
          <m:t>2</m:t>
        </m:r>
        <m:r>
          <w:rPr>
            <w:rFonts w:ascii="Cambria Math" w:eastAsiaTheme="minorEastAsia" w:hAnsi="Cambria Math"/>
          </w:rPr>
          <m:t>+3×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2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+3×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2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+…+3×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2</m:t>
            </m:r>
          </m:e>
          <m:sup>
            <m:r>
              <w:rPr>
                <w:rFonts w:ascii="Cambria Math" w:eastAsiaTheme="minorEastAsia" w:hAnsi="Cambria Math"/>
              </w:rPr>
              <m:t>20</m:t>
            </m:r>
          </m:sup>
        </m:sSup>
      </m:oMath>
    </w:p>
    <w:p w:rsidR="008E71EF" w:rsidRPr="00910C8E" w:rsidRDefault="008E71EF" w:rsidP="008E71EF">
      <w:pPr>
        <w:rPr>
          <w:rFonts w:eastAsiaTheme="minorEastAsia"/>
        </w:rPr>
      </w:pPr>
      <w:r>
        <w:t xml:space="preserve">So </w:t>
      </w:r>
      <m:oMath>
        <m:r>
          <w:rPr>
            <w:rFonts w:ascii="Cambria Math" w:hAnsi="Cambria Math"/>
          </w:rPr>
          <m:t>2</m:t>
        </m:r>
        <m:r>
          <w:rPr>
            <w:rFonts w:ascii="Cambria Math" w:hAnsi="Cambria Math"/>
          </w:rPr>
          <m:t>S-S</m:t>
        </m:r>
        <m: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S=3×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20</m:t>
            </m:r>
          </m:sup>
        </m:sSup>
        <m:r>
          <w:rPr>
            <w:rFonts w:ascii="Cambria Math" w:hAnsi="Cambria Math"/>
          </w:rPr>
          <m:t>-3</m:t>
        </m:r>
        <m:r>
          <w:rPr>
            <w:rFonts w:ascii="Cambria Math" w:hAnsi="Cambria Math"/>
          </w:rPr>
          <m:t>=3145725</m:t>
        </m:r>
      </m:oMath>
    </w:p>
    <w:p w:rsidR="008E71EF" w:rsidRDefault="008E71EF" w:rsidP="008E71EF">
      <w:pPr>
        <w:pStyle w:val="Subtitle"/>
      </w:pPr>
      <w:r>
        <w:t>Summing the first 1</w:t>
      </w:r>
      <w:r>
        <w:t>0</w:t>
      </w:r>
      <w:r>
        <w:t xml:space="preserve"> terms of </w:t>
      </w:r>
      <m:oMath>
        <m:f>
          <m:fPr>
            <m:type m:val="skw"/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 xml:space="preserve"> , </m:t>
        </m:r>
        <m:f>
          <m:fPr>
            <m:type m:val="skw"/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 xml:space="preserve"> , </m:t>
        </m:r>
        <m:f>
          <m:fPr>
            <m:type m:val="skw"/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  <m:r>
          <w:rPr>
            <w:rFonts w:ascii="Cambria Math" w:hAnsi="Cambria Math"/>
          </w:rPr>
          <m:t xml:space="preserve"> , </m:t>
        </m:r>
        <m:f>
          <m:fPr>
            <m:type m:val="skw"/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16</m:t>
            </m:r>
          </m:den>
        </m:f>
        <m:r>
          <w:rPr>
            <w:rFonts w:ascii="Cambria Math" w:hAnsi="Cambria Math"/>
          </w:rPr>
          <m:t xml:space="preserve"> , …</m:t>
        </m:r>
      </m:oMath>
    </w:p>
    <w:p w:rsidR="008E71EF" w:rsidRDefault="008E71EF" w:rsidP="008E71EF">
      <w:pPr>
        <w:rPr>
          <w:rFonts w:eastAsiaTheme="minorEastAsia"/>
        </w:rPr>
      </w:pPr>
      <w:r>
        <w:t xml:space="preserve">This sequence is equivalent to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</w:rPr>
          <m:t xml:space="preserve">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×</m:t>
        </m:r>
        <m:r>
          <w:rPr>
            <w:rFonts w:ascii="Cambria Math" w:hAnsi="Cambria Math"/>
          </w:rPr>
          <m:t>(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)</m:t>
        </m:r>
        <m:r>
          <w:rPr>
            <w:rFonts w:ascii="Cambria Math" w:hAnsi="Cambria Math"/>
          </w:rPr>
          <m:t xml:space="preserve">, </m:t>
        </m:r>
        <m:r>
          <w:rPr>
            <w:rFonts w:ascii="Cambria Math" w:hAnsi="Cambria Math"/>
          </w:rPr>
          <m:t xml:space="preserve">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×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,</m:t>
        </m:r>
        <m:r>
          <w:rPr>
            <w:rFonts w:ascii="Cambria Math" w:eastAsiaTheme="minorEastAsia" w:hAnsi="Cambria Math"/>
          </w:rPr>
          <m:t xml:space="preserve">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×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, …</m:t>
        </m:r>
      </m:oMath>
    </w:p>
    <w:p w:rsidR="008E71EF" w:rsidRDefault="008E71EF" w:rsidP="008E71EF">
      <w:pPr>
        <w:rPr>
          <w:rFonts w:eastAsiaTheme="minorEastAsia"/>
        </w:rPr>
      </w:pPr>
      <w:r>
        <w:rPr>
          <w:rFonts w:eastAsiaTheme="minorEastAsia"/>
        </w:rPr>
        <w:t xml:space="preserve">For this sequence, </w:t>
      </w:r>
      <m:oMath>
        <m:r>
          <w:rPr>
            <w:rFonts w:ascii="Cambria Math" w:eastAsiaTheme="minorEastAsia" w:hAnsi="Cambria Math"/>
          </w:rPr>
          <m:t>S=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×</m:t>
        </m:r>
        <m:r>
          <w:rPr>
            <w:rFonts w:ascii="Cambria Math" w:hAnsi="Cambria Math"/>
          </w:rPr>
          <m:t>(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)</m:t>
        </m:r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×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+…+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×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eastAsiaTheme="minorEastAsia" w:hAnsi="Cambria Math"/>
              </w:rPr>
              <m:t>9</m:t>
            </m:r>
          </m:sup>
        </m:sSup>
      </m:oMath>
    </w:p>
    <w:p w:rsidR="008557F3" w:rsidRDefault="008E71EF" w:rsidP="008E71EF">
      <w:pPr>
        <w:rPr>
          <w:rFonts w:eastAsiaTheme="minorEastAsia"/>
        </w:rPr>
      </w:pPr>
      <w:r>
        <w:rPr>
          <w:rFonts w:eastAsiaTheme="minorEastAsia"/>
        </w:rPr>
        <w:t xml:space="preserve">And </w:t>
      </w:r>
      <m:oMath>
        <m:r>
          <w:rPr>
            <w:rFonts w:ascii="Cambria Math" w:eastAsiaTheme="minorEastAsia" w:hAnsi="Cambria Math"/>
          </w:rPr>
          <m:t>2</m:t>
        </m:r>
        <m:r>
          <w:rPr>
            <w:rFonts w:ascii="Cambria Math" w:eastAsiaTheme="minorEastAsia" w:hAnsi="Cambria Math"/>
          </w:rPr>
          <m:t>S=</m:t>
        </m:r>
        <m:r>
          <w:rPr>
            <w:rFonts w:ascii="Cambria Math" w:hAnsi="Cambria Math"/>
          </w:rPr>
          <m:t>1</m:t>
        </m:r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×</m:t>
        </m:r>
        <m:r>
          <w:rPr>
            <w:rFonts w:ascii="Cambria Math" w:hAnsi="Cambria Math"/>
          </w:rPr>
          <m:t>(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)</m:t>
        </m:r>
        <m:r>
          <w:rPr>
            <w:rFonts w:ascii="Cambria Math" w:eastAsiaTheme="minorEastAsia" w:hAnsi="Cambria Math"/>
          </w:rPr>
          <m:t>+…+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×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eastAsiaTheme="minorEastAsia" w:hAnsi="Cambria Math"/>
              </w:rPr>
              <m:t>8</m:t>
            </m:r>
          </m:sup>
        </m:sSup>
      </m:oMath>
      <w:r w:rsidR="008557F3">
        <w:rPr>
          <w:rFonts w:eastAsiaTheme="minorEastAsia"/>
        </w:rPr>
        <w:t xml:space="preserve"> </w:t>
      </w:r>
    </w:p>
    <w:p w:rsidR="008E71EF" w:rsidRPr="00910C8E" w:rsidRDefault="008557F3" w:rsidP="008E71EF">
      <w:r>
        <w:rPr>
          <w:rFonts w:eastAsiaTheme="minorEastAsia"/>
        </w:rPr>
        <w:t>(I suspect that doing it this way will make later manipulation easier.)</w:t>
      </w:r>
    </w:p>
    <w:p w:rsidR="008E71EF" w:rsidRDefault="008E71EF" w:rsidP="008E71EF">
      <w:pPr>
        <w:rPr>
          <w:rFonts w:eastAsiaTheme="minorEastAsia"/>
        </w:rPr>
      </w:pPr>
      <w:r>
        <w:t xml:space="preserve">So </w:t>
      </w:r>
      <m:oMath>
        <m:r>
          <w:rPr>
            <w:rFonts w:ascii="Cambria Math" w:hAnsi="Cambria Math"/>
          </w:rPr>
          <m:t>2</m:t>
        </m:r>
        <m:r>
          <w:rPr>
            <w:rFonts w:ascii="Cambria Math" w:hAnsi="Cambria Math"/>
          </w:rPr>
          <m:t>S-S=S=</m:t>
        </m:r>
        <m:r>
          <w:rPr>
            <w:rFonts w:ascii="Cambria Math" w:hAnsi="Cambria Math"/>
          </w:rPr>
          <m:t>1-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×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</w:rPr>
              <m:t>9</m:t>
            </m:r>
          </m:sup>
        </m:sSup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1023</m:t>
            </m:r>
          </m:num>
          <m:den>
            <m:r>
              <w:rPr>
                <w:rFonts w:ascii="Cambria Math" w:eastAsiaTheme="minorEastAsia" w:hAnsi="Cambria Math"/>
              </w:rPr>
              <m:t>1024</m:t>
            </m:r>
          </m:den>
        </m:f>
        <m:r>
          <w:rPr>
            <w:rFonts w:ascii="Cambria Math" w:eastAsiaTheme="minorEastAsia" w:hAnsi="Cambria Math"/>
          </w:rPr>
          <m:t>≈1</m:t>
        </m:r>
      </m:oMath>
    </w:p>
    <w:p w:rsidR="008557F3" w:rsidRDefault="008557F3" w:rsidP="008E71EF">
      <w:pPr>
        <w:rPr>
          <w:rFonts w:eastAsiaTheme="minorEastAsia"/>
        </w:rPr>
      </w:pPr>
    </w:p>
    <w:p w:rsidR="008557F3" w:rsidRPr="00910C8E" w:rsidRDefault="008557F3" w:rsidP="008E71EF">
      <w:pPr>
        <w:rPr>
          <w:rFonts w:eastAsiaTheme="minorEastAsia"/>
        </w:rPr>
      </w:pPr>
    </w:p>
    <w:p w:rsidR="008557F3" w:rsidRPr="008557F3" w:rsidRDefault="008557F3" w:rsidP="008557F3">
      <w:pPr>
        <w:pStyle w:val="Subtitle"/>
        <w:rPr>
          <w:rFonts w:eastAsiaTheme="minorEastAsia"/>
        </w:rPr>
      </w:pPr>
      <w:r>
        <w:rPr>
          <w:rFonts w:eastAsiaTheme="minorEastAsia"/>
        </w:rPr>
        <w:t xml:space="preserve">Summing the nth term of </w:t>
      </w:r>
      <m:oMath>
        <m:r>
          <w:rPr>
            <w:rFonts w:ascii="Cambria Math" w:eastAsiaTheme="minorEastAsia" w:hAnsi="Cambria Math"/>
          </w:rPr>
          <m:t xml:space="preserve">a, ar, </m:t>
        </m:r>
        <m:r>
          <w:rPr>
            <w:rFonts w:ascii="Cambria Math" w:eastAsiaTheme="minorEastAsia" w:hAnsi="Cambria Math"/>
          </w:rPr>
          <m:t xml:space="preserve"> a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r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,a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r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…</m:t>
        </m:r>
      </m:oMath>
    </w:p>
    <w:p w:rsidR="008557F3" w:rsidRPr="00836E47" w:rsidRDefault="008557F3" w:rsidP="008557F3">
      <w:pPr>
        <w:rPr>
          <w:rFonts w:eastAsiaTheme="minorEastAsia"/>
        </w:rPr>
      </w:pPr>
      <w:r>
        <w:t xml:space="preserve">First, </w:t>
      </w:r>
      <m:oMath>
        <m:r>
          <w:rPr>
            <w:rFonts w:ascii="Cambria Math" w:hAnsi="Cambria Math"/>
          </w:rPr>
          <m:t>S=</m:t>
        </m:r>
        <m:r>
          <m:rPr>
            <m:sty m:val="p"/>
          </m:rPr>
          <w:rPr>
            <w:rFonts w:ascii="Cambria Math" w:eastAsiaTheme="minorEastAsia" w:hAnsi="Cambria Math"/>
          </w:rPr>
          <m:t>a</m:t>
        </m:r>
        <m:r>
          <m:rPr>
            <m:sty m:val="p"/>
          </m:rPr>
          <w:rPr>
            <w:rFonts w:ascii="Cambria Math" w:eastAsiaTheme="minorEastAsia" w:hAnsi="Cambria Math"/>
          </w:rPr>
          <m:t>+</m:t>
        </m:r>
        <m:r>
          <m:rPr>
            <m:sty m:val="p"/>
          </m:rPr>
          <w:rPr>
            <w:rFonts w:ascii="Cambria Math" w:eastAsiaTheme="minorEastAsia" w:hAnsi="Cambria Math"/>
          </w:rPr>
          <m:t>ar</m:t>
        </m:r>
        <m:r>
          <m:rPr>
            <m:sty m:val="p"/>
          </m:rPr>
          <w:rPr>
            <w:rFonts w:ascii="Cambria Math" w:eastAsiaTheme="minorEastAsia" w:hAnsi="Cambria Math"/>
          </w:rPr>
          <m:t>+</m:t>
        </m:r>
        <m:r>
          <m:rPr>
            <m:sty m:val="p"/>
          </m:rPr>
          <w:rPr>
            <w:rFonts w:ascii="Cambria Math" w:eastAsiaTheme="minorEastAsia" w:hAnsi="Cambria Math"/>
          </w:rPr>
          <m:t>a</m:t>
        </m:r>
        <m:sSup>
          <m:sSupPr>
            <m:ctrlPr>
              <w:rPr>
                <w:rFonts w:ascii="Cambria Math" w:eastAsiaTheme="minorEastAsia" w:hAnsi="Cambria Math" w:cstheme="majorBidi"/>
                <w:i/>
                <w:iCs/>
                <w:color w:val="4F81BD" w:themeColor="accent1"/>
                <w:spacing w:val="15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r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/>
          </w:rPr>
          <m:t>+</m:t>
        </m:r>
        <m:r>
          <m:rPr>
            <m:sty m:val="p"/>
          </m:rPr>
          <w:rPr>
            <w:rFonts w:ascii="Cambria Math" w:eastAsiaTheme="minorEastAsia" w:hAnsi="Cambria Math"/>
          </w:rPr>
          <m:t>a</m:t>
        </m:r>
        <m:sSup>
          <m:sSupPr>
            <m:ctrlPr>
              <w:rPr>
                <w:rFonts w:ascii="Cambria Math" w:eastAsiaTheme="minorEastAsia" w:hAnsi="Cambria Math" w:cstheme="majorBidi"/>
                <w:i/>
                <w:iCs/>
                <w:color w:val="4F81BD" w:themeColor="accent1"/>
                <w:spacing w:val="15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r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eastAsiaTheme="minorEastAsia" w:hAnsi="Cambria Math"/>
          </w:rPr>
          <m:t>+</m:t>
        </m:r>
        <m:r>
          <m:rPr>
            <m:sty m:val="p"/>
          </m:rPr>
          <w:rPr>
            <w:rFonts w:ascii="Cambria Math" w:eastAsiaTheme="minorEastAsia" w:hAnsi="Cambria Math"/>
          </w:rPr>
          <m:t>…</m:t>
        </m:r>
        <m:r>
          <w:rPr>
            <w:rFonts w:ascii="Cambria Math" w:eastAsiaTheme="minorEastAsia" w:hAnsi="Cambria Math"/>
          </w:rPr>
          <m:t>+a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r</m:t>
            </m:r>
          </m:e>
          <m:sup>
            <m:r>
              <w:rPr>
                <w:rFonts w:ascii="Cambria Math" w:eastAsiaTheme="minorEastAsia" w:hAnsi="Cambria Math"/>
              </w:rPr>
              <m:t>n</m:t>
            </m:r>
            <m:r>
              <w:rPr>
                <w:rFonts w:ascii="Cambria Math" w:eastAsiaTheme="minorEastAsia" w:hAnsi="Cambria Math"/>
              </w:rPr>
              <m:t>-1</m:t>
            </m:r>
          </m:sup>
        </m:sSup>
      </m:oMath>
    </w:p>
    <w:p w:rsidR="00836E47" w:rsidRDefault="00836E47" w:rsidP="008557F3">
      <w:pPr>
        <w:rPr>
          <w:rFonts w:eastAsiaTheme="minorEastAsia"/>
        </w:rPr>
      </w:pPr>
      <w:r>
        <w:rPr>
          <w:rFonts w:eastAsiaTheme="minorEastAsia"/>
        </w:rPr>
        <w:t xml:space="preserve">And </w:t>
      </w:r>
      <m:oMath>
        <m:r>
          <w:rPr>
            <w:rFonts w:ascii="Cambria Math" w:eastAsiaTheme="minorEastAsia" w:hAnsi="Cambria Math"/>
          </w:rPr>
          <m:t xml:space="preserve">rS= </m:t>
        </m:r>
        <m:r>
          <m:rPr>
            <m:sty m:val="p"/>
          </m:rPr>
          <w:rPr>
            <w:rFonts w:ascii="Cambria Math" w:eastAsiaTheme="minorEastAsia" w:hAnsi="Cambria Math"/>
          </w:rPr>
          <m:t>ar</m:t>
        </m:r>
        <m:r>
          <m:rPr>
            <m:sty m:val="p"/>
          </m:rPr>
          <w:rPr>
            <w:rFonts w:ascii="Cambria Math" w:eastAsiaTheme="minorEastAsia" w:hAnsi="Cambria Math"/>
          </w:rPr>
          <m:t>+a</m:t>
        </m:r>
        <m:sSup>
          <m:sSupPr>
            <m:ctrlPr>
              <w:rPr>
                <w:rFonts w:ascii="Cambria Math" w:eastAsiaTheme="minorEastAsia" w:hAnsi="Cambria Math" w:cstheme="majorBidi"/>
                <w:i/>
                <w:iCs/>
                <w:color w:val="4F81BD" w:themeColor="accent1"/>
                <w:spacing w:val="15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r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/>
          </w:rPr>
          <m:t>+a</m:t>
        </m:r>
        <m:sSup>
          <m:sSupPr>
            <m:ctrlPr>
              <w:rPr>
                <w:rFonts w:ascii="Cambria Math" w:eastAsiaTheme="minorEastAsia" w:hAnsi="Cambria Math" w:cstheme="majorBidi"/>
                <w:i/>
                <w:iCs/>
                <w:color w:val="4F81BD" w:themeColor="accent1"/>
                <w:spacing w:val="15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r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eastAsiaTheme="minorEastAsia" w:hAnsi="Cambria Math"/>
          </w:rPr>
          <m:t>+a</m:t>
        </m:r>
        <m:sSup>
          <m:sSupPr>
            <m:ctrlPr>
              <w:rPr>
                <w:rFonts w:ascii="Cambria Math" w:eastAsiaTheme="minorEastAsia" w:hAnsi="Cambria Math" w:cstheme="majorBidi"/>
                <w:i/>
                <w:iCs/>
                <w:color w:val="4F81BD" w:themeColor="accent1"/>
                <w:spacing w:val="15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r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</w:rPr>
              <m:t>4</m:t>
            </m:r>
          </m:sup>
        </m:sSup>
        <m:r>
          <m:rPr>
            <m:sty m:val="p"/>
          </m:rPr>
          <w:rPr>
            <w:rFonts w:ascii="Cambria Math" w:eastAsiaTheme="minorEastAsia" w:hAnsi="Cambria Math"/>
          </w:rPr>
          <m:t>…</m:t>
        </m:r>
        <m:r>
          <w:rPr>
            <w:rFonts w:ascii="Cambria Math" w:eastAsiaTheme="minorEastAsia" w:hAnsi="Cambria Math"/>
          </w:rPr>
          <m:t>+a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r</m:t>
            </m:r>
          </m:e>
          <m:sup>
            <m:r>
              <w:rPr>
                <w:rFonts w:ascii="Cambria Math" w:eastAsiaTheme="minorEastAsia" w:hAnsi="Cambria Math"/>
              </w:rPr>
              <m:t>n</m:t>
            </m:r>
          </m:sup>
        </m:sSup>
      </m:oMath>
    </w:p>
    <w:p w:rsidR="00836E47" w:rsidRPr="00836E47" w:rsidRDefault="00836E47" w:rsidP="008557F3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rS-S=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ar</m:t>
              </m:r>
            </m:e>
            <m:sup>
              <m:r>
                <w:rPr>
                  <w:rFonts w:ascii="Cambria Math" w:eastAsiaTheme="minorEastAsia" w:hAnsi="Cambria Math"/>
                </w:rPr>
                <m:t>n</m:t>
              </m:r>
            </m:sup>
          </m:sSup>
          <m:r>
            <w:rPr>
              <w:rFonts w:ascii="Cambria Math" w:eastAsiaTheme="minorEastAsia" w:hAnsi="Cambria Math"/>
            </w:rPr>
            <m:t>-a</m:t>
          </m:r>
        </m:oMath>
      </m:oMathPara>
    </w:p>
    <w:p w:rsidR="00836E47" w:rsidRPr="00836E47" w:rsidRDefault="00836E47" w:rsidP="008557F3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S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r-1</m:t>
              </m:r>
            </m:e>
          </m:d>
          <m:r>
            <w:rPr>
              <w:rFonts w:ascii="Cambria Math" w:eastAsiaTheme="minorEastAsia" w:hAnsi="Cambria Math"/>
            </w:rPr>
            <m:t>=a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r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n</m:t>
                  </m:r>
                </m:sup>
              </m:sSup>
              <m:r>
                <w:rPr>
                  <w:rFonts w:ascii="Cambria Math" w:eastAsiaTheme="minorEastAsia" w:hAnsi="Cambria Math"/>
                </w:rPr>
                <m:t>-1</m:t>
              </m:r>
            </m:e>
          </m:d>
        </m:oMath>
      </m:oMathPara>
    </w:p>
    <w:p w:rsidR="00836E47" w:rsidRPr="00836E47" w:rsidRDefault="00836E47" w:rsidP="008557F3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S=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a(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r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n</m:t>
                  </m:r>
                </m:sup>
              </m:sSup>
              <m:r>
                <w:rPr>
                  <w:rFonts w:ascii="Cambria Math" w:eastAsiaTheme="minorEastAsia" w:hAnsi="Cambria Math"/>
                </w:rPr>
                <m:t>-1)</m:t>
              </m:r>
            </m:num>
            <m:den>
              <m:r>
                <w:rPr>
                  <w:rFonts w:ascii="Cambria Math" w:eastAsiaTheme="minorEastAsia" w:hAnsi="Cambria Math"/>
                </w:rPr>
                <m:t>(r-1)</m:t>
              </m:r>
            </m:den>
          </m:f>
        </m:oMath>
      </m:oMathPara>
    </w:p>
    <w:p w:rsidR="008E71EF" w:rsidRDefault="00836E47" w:rsidP="008E71EF">
      <w:pPr>
        <w:rPr>
          <w:rFonts w:eastAsiaTheme="minorEastAsia"/>
        </w:rPr>
      </w:pPr>
      <w:r>
        <w:rPr>
          <w:rFonts w:eastAsiaTheme="minorEastAsia"/>
        </w:rPr>
        <w:t>This is a generalised expression for finding the sum of any geometric progression, and if I use it for the 4 sums I have already calculated, I should get the same answer</w:t>
      </w:r>
    </w:p>
    <w:p w:rsidR="00836E47" w:rsidRPr="00836E47" w:rsidRDefault="00836E47" w:rsidP="008E71EF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S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3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3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15</m:t>
                      </m:r>
                    </m:sup>
                  </m:sSup>
                  <m:r>
                    <w:rPr>
                      <w:rFonts w:ascii="Cambria Math" w:eastAsiaTheme="minorEastAsia" w:hAnsi="Cambria Math"/>
                    </w:rPr>
                    <m:t>-1</m:t>
                  </m:r>
                </m:e>
              </m:d>
            </m:num>
            <m:den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3-1</m:t>
                  </m:r>
                </m:e>
              </m:d>
            </m:den>
          </m:f>
          <m:r>
            <w:rPr>
              <w:rFonts w:ascii="Cambria Math" w:eastAsiaTheme="minorEastAsia" w:hAnsi="Cambria Math"/>
            </w:rPr>
            <m:t>=21523359</m:t>
          </m:r>
        </m:oMath>
      </m:oMathPara>
    </w:p>
    <w:p w:rsidR="00836E47" w:rsidRPr="00836E47" w:rsidRDefault="00836E47" w:rsidP="00836E47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S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5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12</m:t>
                      </m:r>
                    </m:sup>
                  </m:sSup>
                  <m:r>
                    <w:rPr>
                      <w:rFonts w:ascii="Cambria Math" w:eastAsiaTheme="minorEastAsia" w:hAnsi="Cambria Math"/>
                    </w:rPr>
                    <m:t>-1</m:t>
                  </m:r>
                </m:e>
              </m:d>
            </m:num>
            <m:den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  <m:r>
                    <w:rPr>
                      <w:rFonts w:ascii="Cambria Math" w:eastAsiaTheme="minorEastAsia" w:hAnsi="Cambria Math"/>
                    </w:rPr>
                    <m:t>-1</m:t>
                  </m:r>
                </m:e>
              </m:d>
            </m:den>
          </m:f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</w:rPr>
            <m:t>20475</m:t>
          </m:r>
        </m:oMath>
      </m:oMathPara>
    </w:p>
    <w:p w:rsidR="00836E47" w:rsidRPr="00836E47" w:rsidRDefault="00836E47" w:rsidP="00836E47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S</m:t>
              </m:r>
            </m:e>
            <m:sub>
              <m:r>
                <w:rPr>
                  <w:rFonts w:ascii="Cambria Math" w:eastAsiaTheme="minorEastAsia" w:hAnsi="Cambria Math"/>
                </w:rPr>
                <m:t>3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3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20</m:t>
                      </m:r>
                    </m:sup>
                  </m:sSup>
                  <m:r>
                    <w:rPr>
                      <w:rFonts w:ascii="Cambria Math" w:eastAsiaTheme="minorEastAsia" w:hAnsi="Cambria Math"/>
                    </w:rPr>
                    <m:t>-1</m:t>
                  </m:r>
                </m:e>
              </m:d>
            </m:num>
            <m:den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  <m:r>
                    <w:rPr>
                      <w:rFonts w:ascii="Cambria Math" w:eastAsiaTheme="minorEastAsia" w:hAnsi="Cambria Math"/>
                    </w:rPr>
                    <m:t>-1</m:t>
                  </m:r>
                </m:e>
              </m:d>
            </m:den>
          </m:f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</w:rPr>
            <m:t>3145725</m:t>
          </m:r>
        </m:oMath>
      </m:oMathPara>
    </w:p>
    <w:p w:rsidR="00836E47" w:rsidRPr="00836E47" w:rsidRDefault="00836E47" w:rsidP="00836E47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S</m:t>
              </m:r>
            </m:e>
            <m:sub>
              <m:r>
                <w:rPr>
                  <w:rFonts w:ascii="Cambria Math" w:eastAsiaTheme="minorEastAsia" w:hAnsi="Cambria Math"/>
                </w:rPr>
                <m:t>4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f>
                <m:fPr>
                  <m:type m:val="skw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2</m:t>
                  </m:r>
                </m:den>
              </m:f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f>
                        <m:fPr>
                          <m:type m:val="skw"/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</m:den>
                      </m:f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10</m:t>
                      </m:r>
                    </m:sup>
                  </m:sSup>
                  <m:r>
                    <w:rPr>
                      <w:rFonts w:ascii="Cambria Math" w:eastAsiaTheme="minorEastAsia" w:hAnsi="Cambria Math"/>
                    </w:rPr>
                    <m:t>-1</m:t>
                  </m:r>
                </m:e>
              </m:d>
            </m:num>
            <m:den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type m:val="skw"/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den>
                  </m:f>
                  <m:r>
                    <w:rPr>
                      <w:rFonts w:ascii="Cambria Math" w:eastAsiaTheme="minorEastAsia" w:hAnsi="Cambria Math"/>
                    </w:rPr>
                    <m:t>-1</m:t>
                  </m:r>
                </m:e>
              </m:d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1023</m:t>
              </m:r>
            </m:num>
            <m:den>
              <m:r>
                <w:rPr>
                  <w:rFonts w:ascii="Cambria Math" w:eastAsiaTheme="minorEastAsia" w:hAnsi="Cambria Math"/>
                </w:rPr>
                <m:t>1024</m:t>
              </m:r>
            </m:den>
          </m:f>
        </m:oMath>
      </m:oMathPara>
    </w:p>
    <w:p w:rsidR="00836E47" w:rsidRPr="00836E47" w:rsidRDefault="00B11EA3" w:rsidP="00836E47">
      <w:pPr>
        <w:rPr>
          <w:rFonts w:eastAsiaTheme="minorEastAsia"/>
        </w:rPr>
      </w:pPr>
      <w:r>
        <w:rPr>
          <w:rFonts w:eastAsiaTheme="minorEastAsia"/>
        </w:rPr>
        <w:t>So this generalisation seems to work.</w:t>
      </w:r>
      <w:bookmarkStart w:id="0" w:name="_GoBack"/>
      <w:bookmarkEnd w:id="0"/>
    </w:p>
    <w:p w:rsidR="00836E47" w:rsidRPr="00836E47" w:rsidRDefault="00836E47" w:rsidP="00836E47">
      <w:pPr>
        <w:rPr>
          <w:rFonts w:eastAsiaTheme="minorEastAsia"/>
        </w:rPr>
      </w:pPr>
    </w:p>
    <w:p w:rsidR="00836E47" w:rsidRPr="00836E47" w:rsidRDefault="00836E47" w:rsidP="00836E47">
      <w:pPr>
        <w:rPr>
          <w:rFonts w:eastAsiaTheme="minorEastAsia"/>
        </w:rPr>
      </w:pPr>
    </w:p>
    <w:p w:rsidR="00836E47" w:rsidRPr="00836E47" w:rsidRDefault="00836E47" w:rsidP="008E71EF">
      <w:pPr>
        <w:rPr>
          <w:rFonts w:eastAsiaTheme="minorEastAsia"/>
        </w:rPr>
      </w:pPr>
    </w:p>
    <w:p w:rsidR="00836E47" w:rsidRPr="00836E47" w:rsidRDefault="00836E47" w:rsidP="008E71EF">
      <w:pPr>
        <w:rPr>
          <w:rFonts w:eastAsiaTheme="minorEastAsia"/>
        </w:rPr>
      </w:pPr>
    </w:p>
    <w:p w:rsidR="00836E47" w:rsidRPr="00836E47" w:rsidRDefault="00836E47" w:rsidP="008E71EF">
      <w:pPr>
        <w:rPr>
          <w:rFonts w:eastAsiaTheme="minorEastAsia"/>
        </w:rPr>
      </w:pPr>
    </w:p>
    <w:p w:rsidR="008E71EF" w:rsidRPr="00910C8E" w:rsidRDefault="008E71EF" w:rsidP="008E71EF">
      <w:pPr>
        <w:rPr>
          <w:rFonts w:eastAsiaTheme="minorEastAsia"/>
        </w:rPr>
      </w:pPr>
    </w:p>
    <w:p w:rsidR="008E71EF" w:rsidRPr="00910C8E" w:rsidRDefault="008E71EF" w:rsidP="00910C8E">
      <w:pPr>
        <w:rPr>
          <w:rFonts w:eastAsiaTheme="minorEastAsia"/>
        </w:rPr>
      </w:pPr>
    </w:p>
    <w:sectPr w:rsidR="008E71EF" w:rsidRPr="00910C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45419"/>
    <w:multiLevelType w:val="hybridMultilevel"/>
    <w:tmpl w:val="FC224628"/>
    <w:lvl w:ilvl="0" w:tplc="080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C8E"/>
    <w:rsid w:val="0050513E"/>
    <w:rsid w:val="00836E47"/>
    <w:rsid w:val="008557F3"/>
    <w:rsid w:val="008E71EF"/>
    <w:rsid w:val="00910C8E"/>
    <w:rsid w:val="00B11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0C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0C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910C8E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910C8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10C8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0C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C8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10C8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0C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0C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910C8E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910C8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10C8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0C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C8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10C8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Michael</cp:lastModifiedBy>
  <cp:revision>1</cp:revision>
  <dcterms:created xsi:type="dcterms:W3CDTF">2012-09-02T09:05:00Z</dcterms:created>
  <dcterms:modified xsi:type="dcterms:W3CDTF">2012-09-02T09:47:00Z</dcterms:modified>
</cp:coreProperties>
</file>