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1A" w:rsidRDefault="00130ADD" w:rsidP="00130ADD">
      <w:pPr>
        <w:rPr>
          <w:noProof/>
          <w:lang w:eastAsia="en-GB"/>
        </w:rPr>
      </w:pPr>
      <w:r>
        <w:rPr>
          <w:noProof/>
          <w:lang w:eastAsia="en-GB"/>
        </w:rPr>
        <w:t>Poly Plug instructions</w:t>
      </w:r>
    </w:p>
    <w:p w:rsidR="00130ADD" w:rsidRDefault="00130ADD" w:rsidP="00130ADD"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ADD" w:rsidRDefault="00130ADD" w:rsidP="00130ADD"/>
    <w:p w:rsidR="00130ADD" w:rsidRPr="00130ADD" w:rsidRDefault="00130ADD" w:rsidP="00130ADD">
      <w:pPr>
        <w:rPr>
          <w:sz w:val="36"/>
          <w:szCs w:val="36"/>
        </w:rPr>
      </w:pPr>
      <w:r>
        <w:rPr>
          <w:sz w:val="36"/>
          <w:szCs w:val="36"/>
        </w:rPr>
        <w:t>If you want to score 3 points then you would have to do a row of 3 plugs to get the score you can put you plugs horizontally or diagonal. But if you want to get a higher score then you have to do a row of 4 or 5 or put them all bunched up together. The more rows you have the more points you get.</w:t>
      </w:r>
    </w:p>
    <w:sectPr w:rsidR="00130ADD" w:rsidRPr="00130ADD" w:rsidSect="00C1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ADD"/>
    <w:rsid w:val="00130ADD"/>
    <w:rsid w:val="00C1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 Risborough School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2011-09-23T08:37:00Z</dcterms:created>
  <dcterms:modified xsi:type="dcterms:W3CDTF">2011-09-23T08:37:00Z</dcterms:modified>
</cp:coreProperties>
</file>