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17" w:rsidRPr="00254A17" w:rsidRDefault="00254A17">
      <w:pPr>
        <w:rPr>
          <w:rFonts w:ascii="Comic Sans MS" w:hAnsi="Comic Sans MS"/>
          <w:sz w:val="36"/>
          <w:szCs w:val="36"/>
        </w:rPr>
      </w:pPr>
      <w:r w:rsidRPr="00254A17">
        <w:rPr>
          <w:rFonts w:ascii="Comic Sans MS" w:hAnsi="Comic Sans MS"/>
          <w:sz w:val="36"/>
          <w:szCs w:val="36"/>
        </w:rPr>
        <w:t>The cards are:</w:t>
      </w:r>
    </w:p>
    <w:p w:rsidR="00254A17" w:rsidRPr="00254A17" w:rsidRDefault="00254A17">
      <w:pPr>
        <w:rPr>
          <w:rFonts w:ascii="Comic Sans MS" w:hAnsi="Comic Sans MS"/>
          <w:sz w:val="36"/>
          <w:szCs w:val="36"/>
        </w:rPr>
      </w:pPr>
      <w:r w:rsidRPr="00254A17">
        <w:rPr>
          <w:rFonts w:ascii="Comic Sans MS" w:hAnsi="Comic Sans MS"/>
          <w:sz w:val="36"/>
          <w:szCs w:val="36"/>
        </w:rPr>
        <w:t xml:space="preserve">5 10 </w:t>
      </w:r>
      <w:proofErr w:type="spellStart"/>
      <w:r w:rsidRPr="00254A17">
        <w:rPr>
          <w:rFonts w:ascii="Comic Sans MS" w:hAnsi="Comic Sans MS"/>
          <w:sz w:val="36"/>
          <w:szCs w:val="36"/>
        </w:rPr>
        <w:t>10</w:t>
      </w:r>
      <w:proofErr w:type="spellEnd"/>
      <w:r w:rsidRPr="00254A17">
        <w:rPr>
          <w:rFonts w:ascii="Comic Sans MS" w:hAnsi="Comic Sans MS"/>
          <w:sz w:val="36"/>
          <w:szCs w:val="36"/>
        </w:rPr>
        <w:t xml:space="preserve"> 13 3 15 6</w:t>
      </w:r>
    </w:p>
    <w:sectPr w:rsidR="00254A17" w:rsidRPr="00254A17" w:rsidSect="00065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4A17"/>
    <w:rsid w:val="000654B1"/>
    <w:rsid w:val="0025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Pupil</dc:creator>
  <cp:lastModifiedBy>Pupil</cp:lastModifiedBy>
  <cp:revision>1</cp:revision>
  <dcterms:created xsi:type="dcterms:W3CDTF">2014-12-02T11:15:00Z</dcterms:created>
  <dcterms:modified xsi:type="dcterms:W3CDTF">2014-12-02T11:29:00Z</dcterms:modified>
</cp:coreProperties>
</file>