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236" w:rsidRDefault="00BD3279">
      <w:r>
        <w:t xml:space="preserve">More and More </w:t>
      </w:r>
      <w:proofErr w:type="gramStart"/>
      <w:r>
        <w:t>Buckets</w:t>
      </w:r>
      <w:r w:rsidR="00C36C63">
        <w:t xml:space="preserve">  -</w:t>
      </w:r>
      <w:proofErr w:type="gramEnd"/>
      <w:r w:rsidR="00C36C63">
        <w:t xml:space="preserve"> by Rajeev Kumar</w:t>
      </w:r>
    </w:p>
    <w:p w:rsidR="00BD3279" w:rsidRDefault="00BD3279">
      <w:r>
        <w:t>If there are up to 5 litres of water and 4 buckets then there would be 5 combinations</w:t>
      </w:r>
    </w:p>
    <w:p w:rsidR="00BD3279" w:rsidRPr="00BD3279" w:rsidRDefault="00BD3279" w:rsidP="00AC29EA">
      <w:pPr>
        <w:spacing w:after="0" w:afterAutospacing="0"/>
        <w:rPr>
          <w:u w:val="single"/>
        </w:rPr>
      </w:pPr>
      <w:r>
        <w:t xml:space="preserve">The rule is </w:t>
      </w:r>
      <w:r>
        <w:tab/>
      </w:r>
      <w:r w:rsidRPr="00C36C63">
        <w:rPr>
          <w:u w:val="single"/>
        </w:rPr>
        <w:t xml:space="preserve"> </w:t>
      </w:r>
      <w:r w:rsidR="00C36C63">
        <w:rPr>
          <w:u w:val="single"/>
        </w:rPr>
        <w:t xml:space="preserve">  </w:t>
      </w:r>
      <w:r w:rsidRPr="00C36C63">
        <w:rPr>
          <w:u w:val="single"/>
        </w:rPr>
        <w:t xml:space="preserve">  5</w:t>
      </w:r>
      <w:r w:rsidR="00C36C63">
        <w:rPr>
          <w:u w:val="single"/>
        </w:rPr>
        <w:t xml:space="preserve">         </w:t>
      </w:r>
      <w:r w:rsidRPr="00C36C63">
        <w:rPr>
          <w:u w:val="single"/>
        </w:rPr>
        <w:t>!</w:t>
      </w:r>
      <w:r w:rsidR="00C36C63">
        <w:rPr>
          <w:u w:val="single"/>
        </w:rPr>
        <w:t xml:space="preserve">            </w:t>
      </w:r>
    </w:p>
    <w:p w:rsidR="00BD3279" w:rsidRDefault="00BD3279" w:rsidP="00AC29EA">
      <w:pPr>
        <w:spacing w:before="0" w:beforeAutospacing="0" w:after="0" w:afterAutospacing="0"/>
      </w:pPr>
      <w:r>
        <w:tab/>
      </w:r>
      <w:r>
        <w:tab/>
        <w:t xml:space="preserve">4! </w:t>
      </w:r>
      <w:proofErr w:type="gramStart"/>
      <w:r>
        <w:t>((5-4)!)</w:t>
      </w:r>
      <w:proofErr w:type="gramEnd"/>
    </w:p>
    <w:p w:rsidR="00BD3279" w:rsidRDefault="00BD3279">
      <w:r>
        <w:t>If there are 5 litres of water and 3 buckets, then the combinations are</w:t>
      </w:r>
      <w:r w:rsidR="00F84794">
        <w:t>10</w:t>
      </w:r>
    </w:p>
    <w:p w:rsidR="00F84794" w:rsidRPr="00C36C63" w:rsidRDefault="00C36C63" w:rsidP="00AC29EA">
      <w:pPr>
        <w:spacing w:before="0" w:beforeAutospacing="0" w:after="0" w:afterAutospacing="0"/>
        <w:rPr>
          <w:u w:val="single"/>
        </w:rPr>
      </w:pPr>
      <w:r w:rsidRPr="00C36C63">
        <w:rPr>
          <w:u w:val="single"/>
        </w:rPr>
        <w:t xml:space="preserve">       5</w:t>
      </w:r>
      <w:r w:rsidR="00F84794" w:rsidRPr="00C36C63">
        <w:rPr>
          <w:u w:val="single"/>
        </w:rPr>
        <w:tab/>
      </w:r>
      <w:r w:rsidRPr="00C36C63">
        <w:rPr>
          <w:u w:val="single"/>
        </w:rPr>
        <w:t xml:space="preserve">    </w:t>
      </w:r>
      <w:r w:rsidR="00F84794" w:rsidRPr="00C36C63">
        <w:rPr>
          <w:u w:val="single"/>
        </w:rPr>
        <w:t>!</w:t>
      </w:r>
    </w:p>
    <w:p w:rsidR="00AC29EA" w:rsidRDefault="00F84794" w:rsidP="00AC29EA">
      <w:pPr>
        <w:spacing w:before="0" w:beforeAutospacing="0" w:after="0" w:afterAutospacing="0"/>
      </w:pPr>
      <w:r>
        <w:t xml:space="preserve">     3! </w:t>
      </w:r>
      <w:proofErr w:type="gramStart"/>
      <w:r>
        <w:t>((5-3)!)</w:t>
      </w:r>
      <w:proofErr w:type="gramEnd"/>
      <w:r>
        <w:tab/>
      </w:r>
      <w:r>
        <w:tab/>
        <w:t>120/ 12 =10</w:t>
      </w:r>
      <w:r w:rsidR="009524F4">
        <w:t xml:space="preserve">    </w:t>
      </w:r>
    </w:p>
    <w:p w:rsidR="00F84794" w:rsidRDefault="009524F4" w:rsidP="00AC29EA">
      <w:pPr>
        <w:spacing w:before="120" w:beforeAutospacing="0" w:after="0" w:afterAutospacing="0"/>
      </w:pPr>
      <w:r>
        <w:t xml:space="preserve"> </w:t>
      </w:r>
      <w:r>
        <w:tab/>
      </w:r>
      <w:r>
        <w:tab/>
      </w:r>
    </w:p>
    <w:p w:rsidR="00F84794" w:rsidRDefault="00F84794" w:rsidP="003C1CD0">
      <w:pPr>
        <w:spacing w:before="0" w:beforeAutospacing="0" w:after="0" w:afterAutospacing="0"/>
        <w:ind w:right="-57"/>
      </w:pPr>
      <w:r>
        <w:t>123</w:t>
      </w:r>
      <w:proofErr w:type="gramStart"/>
      <w:r>
        <w:t>, ,</w:t>
      </w:r>
      <w:proofErr w:type="gramEnd"/>
      <w:r>
        <w:t xml:space="preserve"> 124,</w:t>
      </w:r>
      <w:r w:rsidR="00BD0AC4">
        <w:t xml:space="preserve"> </w:t>
      </w:r>
      <w:r>
        <w:t>,</w:t>
      </w:r>
      <w:r w:rsidR="00BD0AC4">
        <w:t>125, 134, 135, 234, 235, 345, 245, 541</w:t>
      </w:r>
    </w:p>
    <w:p w:rsidR="00BD0AC4" w:rsidRDefault="00BD0AC4" w:rsidP="003C1CD0">
      <w:pPr>
        <w:spacing w:before="0" w:beforeAutospacing="0" w:after="0" w:afterAutospacing="0"/>
        <w:ind w:right="-57"/>
      </w:pPr>
      <w:r>
        <w:t>6 litres and 5 buckets would have a combination of 6</w:t>
      </w:r>
    </w:p>
    <w:p w:rsidR="00BD0AC4" w:rsidRDefault="003C1CD0" w:rsidP="003C1CD0">
      <w:pPr>
        <w:spacing w:before="0" w:beforeAutospacing="0" w:after="0" w:afterAutospacing="0"/>
        <w:ind w:right="-57"/>
      </w:pPr>
      <w:r>
        <w:t>6 litres and 4</w:t>
      </w:r>
      <w:r w:rsidR="00BD0AC4">
        <w:t xml:space="preserve"> bucke</w:t>
      </w:r>
      <w:r>
        <w:t>ts would have a combination of 15</w:t>
      </w:r>
    </w:p>
    <w:p w:rsidR="00BD0AC4" w:rsidRDefault="003C1CD0" w:rsidP="003C1CD0">
      <w:pPr>
        <w:spacing w:before="0" w:beforeAutospacing="0" w:after="0" w:afterAutospacing="0"/>
        <w:ind w:right="-57"/>
      </w:pPr>
      <w:r>
        <w:t>7 litres and 6</w:t>
      </w:r>
      <w:r w:rsidR="00BD0AC4">
        <w:t xml:space="preserve"> bucke</w:t>
      </w:r>
      <w:r>
        <w:t>ts would have a combination of 7</w:t>
      </w:r>
    </w:p>
    <w:p w:rsidR="00BD0AC4" w:rsidRDefault="003C1CD0" w:rsidP="003C1CD0">
      <w:pPr>
        <w:spacing w:before="0" w:beforeAutospacing="0" w:after="0" w:afterAutospacing="0"/>
        <w:ind w:right="-57"/>
      </w:pPr>
      <w:r>
        <w:t>7</w:t>
      </w:r>
      <w:r w:rsidR="00BD0AC4">
        <w:t xml:space="preserve"> litres and 5 buckets would have a combination of </w:t>
      </w:r>
      <w:r>
        <w:t>21</w:t>
      </w:r>
    </w:p>
    <w:p w:rsidR="00BD0AC4" w:rsidRDefault="003C1CD0" w:rsidP="003C1CD0">
      <w:pPr>
        <w:spacing w:before="0" w:beforeAutospacing="0" w:after="0" w:afterAutospacing="0"/>
        <w:ind w:right="-57"/>
      </w:pPr>
      <w:r>
        <w:t>7</w:t>
      </w:r>
      <w:r w:rsidR="00BD0AC4">
        <w:t xml:space="preserve"> litres and </w:t>
      </w:r>
      <w:r>
        <w:t>4</w:t>
      </w:r>
      <w:r w:rsidR="00BD0AC4">
        <w:t xml:space="preserve"> buckets would have a combination of </w:t>
      </w:r>
      <w:r>
        <w:t>35</w:t>
      </w:r>
    </w:p>
    <w:p w:rsidR="00BD0AC4" w:rsidRDefault="003C1CD0" w:rsidP="003C1CD0">
      <w:pPr>
        <w:spacing w:before="0" w:beforeAutospacing="0" w:after="0" w:afterAutospacing="0"/>
        <w:ind w:right="-57"/>
      </w:pPr>
      <w:r>
        <w:t>7</w:t>
      </w:r>
      <w:r w:rsidR="00BD0AC4">
        <w:t xml:space="preserve"> litres and </w:t>
      </w:r>
      <w:r>
        <w:t>3</w:t>
      </w:r>
      <w:r w:rsidR="00BD0AC4">
        <w:t xml:space="preserve"> buckets would have a combination of </w:t>
      </w:r>
      <w:r>
        <w:t>35</w:t>
      </w:r>
    </w:p>
    <w:p w:rsidR="003C1CD0" w:rsidRDefault="003C1CD0" w:rsidP="003C1CD0">
      <w:pPr>
        <w:spacing w:before="0" w:beforeAutospacing="0" w:after="0" w:afterAutospacing="0"/>
        <w:ind w:right="-57"/>
      </w:pPr>
      <w:r>
        <w:t>7 litres and 2 buckets would have a combination of 21</w:t>
      </w:r>
    </w:p>
    <w:p w:rsidR="00CF0E65" w:rsidRDefault="00CF0E65" w:rsidP="00CF0E65">
      <w:pPr>
        <w:spacing w:before="0" w:beforeAutospacing="0" w:after="0" w:afterAutospacing="0"/>
        <w:ind w:right="-57"/>
      </w:pPr>
      <w:r>
        <w:t>7 litres and 1 bucket would have a combination of 7</w:t>
      </w:r>
    </w:p>
    <w:p w:rsidR="003C1CD0" w:rsidRDefault="003C1CD0" w:rsidP="003C1CD0">
      <w:pPr>
        <w:spacing w:before="0" w:beforeAutospacing="0" w:after="0" w:afterAutospacing="0"/>
        <w:ind w:right="-57"/>
      </w:pPr>
      <w:r>
        <w:t xml:space="preserve">With 12 litres </w:t>
      </w:r>
      <w:proofErr w:type="gramStart"/>
      <w:r>
        <w:t>and  6</w:t>
      </w:r>
      <w:proofErr w:type="gramEnd"/>
      <w:r>
        <w:t xml:space="preserve"> buckets it would be  924 combinations </w:t>
      </w:r>
    </w:p>
    <w:p w:rsidR="003C1CD0" w:rsidRDefault="003C1CD0" w:rsidP="003C1CD0">
      <w:pPr>
        <w:spacing w:before="0" w:beforeAutospacing="0" w:after="0" w:afterAutospacing="0"/>
        <w:ind w:right="-57"/>
      </w:pPr>
      <w:r>
        <w:t xml:space="preserve">With 13 litres </w:t>
      </w:r>
      <w:proofErr w:type="gramStart"/>
      <w:r>
        <w:t>and  6</w:t>
      </w:r>
      <w:proofErr w:type="gramEnd"/>
      <w:r>
        <w:t xml:space="preserve"> buckets it would be  1716 combinations </w:t>
      </w:r>
    </w:p>
    <w:p w:rsidR="003C1CD0" w:rsidRDefault="003C1CD0" w:rsidP="003C1CD0">
      <w:pPr>
        <w:spacing w:before="0" w:beforeAutospacing="0" w:after="0" w:afterAutospacing="0"/>
        <w:ind w:right="-57"/>
      </w:pPr>
    </w:p>
    <w:p w:rsidR="003C1CD0" w:rsidRDefault="003C1CD0" w:rsidP="003C1CD0">
      <w:pPr>
        <w:spacing w:before="0" w:beforeAutospacing="0" w:after="0" w:afterAutospacing="0"/>
        <w:ind w:right="-57"/>
      </w:pPr>
      <w:r>
        <w:t xml:space="preserve">If you look at </w:t>
      </w:r>
      <w:r w:rsidRPr="00DD2C5F">
        <w:rPr>
          <w:b/>
        </w:rPr>
        <w:t>Pascal’s</w:t>
      </w:r>
      <w:r>
        <w:t xml:space="preserve"> triangle </w:t>
      </w:r>
      <w:r w:rsidR="00674A09">
        <w:t xml:space="preserve">below </w:t>
      </w:r>
      <w:r>
        <w:t>then you can also get this answer:</w:t>
      </w:r>
    </w:p>
    <w:p w:rsidR="003C1CD0" w:rsidRDefault="003C1CD0" w:rsidP="003C1CD0">
      <w:pPr>
        <w:spacing w:before="0" w:beforeAutospacing="0" w:after="0" w:afterAutospacing="0"/>
        <w:ind w:right="-57"/>
      </w:pPr>
      <w:r>
        <w:t>The second cell in each row represents the litres and the number of cells you move horizontally counting also the second cell represents the numbe</w:t>
      </w:r>
      <w:r w:rsidR="0079456F">
        <w:t xml:space="preserve">r of buckets. So if there are 13 litres and 5 </w:t>
      </w:r>
      <w:proofErr w:type="gramStart"/>
      <w:r>
        <w:t>buckets ,</w:t>
      </w:r>
      <w:proofErr w:type="gramEnd"/>
      <w:r>
        <w:t xml:space="preserve"> you go to the </w:t>
      </w:r>
      <w:r w:rsidR="0079456F">
        <w:t>row which has 13</w:t>
      </w:r>
      <w:r w:rsidR="00D21B40">
        <w:t xml:space="preserve"> as the 2</w:t>
      </w:r>
      <w:r w:rsidR="00D21B40" w:rsidRPr="00D21B40">
        <w:rPr>
          <w:vertAlign w:val="superscript"/>
        </w:rPr>
        <w:t>nd</w:t>
      </w:r>
      <w:r w:rsidR="0079456F">
        <w:t xml:space="preserve"> cell and count 5 along the row from 13</w:t>
      </w:r>
      <w:r w:rsidR="00D21B40">
        <w:t xml:space="preserve"> and you will get </w:t>
      </w:r>
      <w:r w:rsidR="00E4281F">
        <w:t>1287</w:t>
      </w:r>
      <w:r w:rsidR="00D21B40">
        <w:t xml:space="preserve">, so there are </w:t>
      </w:r>
      <w:r w:rsidR="00E4281F">
        <w:t>1287</w:t>
      </w:r>
      <w:r w:rsidR="00D21B40">
        <w:t xml:space="preserve"> combinations.</w:t>
      </w:r>
      <w:r w:rsidR="007A0D39">
        <w:t xml:space="preserve"> </w:t>
      </w:r>
      <w:r w:rsidR="00C36C63">
        <w:t xml:space="preserve"> </w:t>
      </w:r>
      <w:r w:rsidR="007A0D39">
        <w:t xml:space="preserve">And </w:t>
      </w:r>
      <w:r w:rsidR="00E4281F">
        <w:t>13</w:t>
      </w:r>
      <w:r w:rsidR="00C36C63">
        <w:t>! ÷</w:t>
      </w:r>
      <w:r w:rsidR="007A0D39">
        <w:t xml:space="preserve"> </w:t>
      </w:r>
      <w:r w:rsidR="004F1EED">
        <w:t>(</w:t>
      </w:r>
      <w:r w:rsidR="00E4281F">
        <w:t>5</w:t>
      </w:r>
      <w:proofErr w:type="gramStart"/>
      <w:r w:rsidR="00E4281F">
        <w:t>!(</w:t>
      </w:r>
      <w:proofErr w:type="gramEnd"/>
      <w:r w:rsidR="00E4281F">
        <w:t>(13-5</w:t>
      </w:r>
      <w:r w:rsidR="007A0D39">
        <w:t>)</w:t>
      </w:r>
      <w:r w:rsidR="00E4281F">
        <w:t>!</w:t>
      </w:r>
      <w:r w:rsidR="007A0D39">
        <w:t xml:space="preserve">) </w:t>
      </w:r>
      <w:r w:rsidR="004F1EED">
        <w:t>)</w:t>
      </w:r>
      <w:r w:rsidR="007A0D39">
        <w:t xml:space="preserve">= </w:t>
      </w:r>
      <w:r w:rsidR="00E4281F">
        <w:t>1287</w:t>
      </w:r>
    </w:p>
    <w:p w:rsidR="003C1CD0" w:rsidRDefault="00000BA0" w:rsidP="003C1CD0">
      <w:r>
        <w:rPr>
          <w:noProof/>
          <w:lang w:val="en-US"/>
        </w:rPr>
        <w:drawing>
          <wp:inline distT="0" distB="0" distL="0" distR="0">
            <wp:extent cx="3381375" cy="2828925"/>
            <wp:effectExtent l="19050" t="0" r="9525" b="0"/>
            <wp:docPr id="4" name="Picture 4" descr="http://math.youngzones.org/pasc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th.youngzones.org/pascal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1CD0" w:rsidRDefault="003C1CD0" w:rsidP="003C1CD0"/>
    <w:p w:rsidR="00BD0AC4" w:rsidRDefault="00BD0AC4"/>
    <w:p w:rsidR="009524F4" w:rsidRDefault="009524F4"/>
    <w:p w:rsidR="009524F4" w:rsidRDefault="009524F4"/>
    <w:p w:rsidR="00F84794" w:rsidRDefault="00F84794" w:rsidP="00F84794">
      <w:pPr>
        <w:ind w:right="57"/>
      </w:pPr>
    </w:p>
    <w:sectPr w:rsidR="00F84794" w:rsidSect="00F632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D3279"/>
    <w:rsid w:val="00000BA0"/>
    <w:rsid w:val="00142144"/>
    <w:rsid w:val="00226B13"/>
    <w:rsid w:val="003C1CD0"/>
    <w:rsid w:val="0046264C"/>
    <w:rsid w:val="004F1EED"/>
    <w:rsid w:val="00674A09"/>
    <w:rsid w:val="006D6ACE"/>
    <w:rsid w:val="007910F0"/>
    <w:rsid w:val="0079456F"/>
    <w:rsid w:val="007A0D39"/>
    <w:rsid w:val="00824CA5"/>
    <w:rsid w:val="009524F4"/>
    <w:rsid w:val="00AC29EA"/>
    <w:rsid w:val="00BD0AC4"/>
    <w:rsid w:val="00BD3279"/>
    <w:rsid w:val="00C170E9"/>
    <w:rsid w:val="00C36C63"/>
    <w:rsid w:val="00CF0E65"/>
    <w:rsid w:val="00D14FBF"/>
    <w:rsid w:val="00D21B40"/>
    <w:rsid w:val="00DD2C5F"/>
    <w:rsid w:val="00E4281F"/>
    <w:rsid w:val="00E84A4E"/>
    <w:rsid w:val="00EF7511"/>
    <w:rsid w:val="00F11932"/>
    <w:rsid w:val="00F63236"/>
    <w:rsid w:val="00F84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236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00BA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BA0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13</cp:revision>
  <dcterms:created xsi:type="dcterms:W3CDTF">2010-01-10T18:31:00Z</dcterms:created>
  <dcterms:modified xsi:type="dcterms:W3CDTF">2010-01-11T20:41:00Z</dcterms:modified>
</cp:coreProperties>
</file>