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0423" w14:textId="3E517E47" w:rsidR="00AF5B23" w:rsidRDefault="00AF5B23">
      <w:r>
        <w:t>Joshua 11.1.23 – Solving a systematic problem involving prime numbers</w:t>
      </w:r>
    </w:p>
    <w:p w14:paraId="0D9F77FF" w14:textId="39CB24D0" w:rsidR="00AF5B23" w:rsidRDefault="00AF5B23"/>
    <w:p w14:paraId="24A6C111" w14:textId="08A4BB15" w:rsidR="00AF5B23" w:rsidRDefault="00AF5B23">
      <w:r>
        <w:t>Joshua attempted the “Sticky Numbers” problem from Nrich.org.</w:t>
      </w:r>
    </w:p>
    <w:p w14:paraId="14CA121E" w14:textId="78D26EA7" w:rsidR="00AF5B23" w:rsidRDefault="00AF5B23">
      <w:r>
        <w:t>He began by experimenting with the number cards and making pairs of prime numbers and joined them to make a chain.  He worked out that 16 could only be joined to 9 and so had to be at one end.  This first attempt came to a dead-end:</w:t>
      </w:r>
    </w:p>
    <w:p w14:paraId="5356366A" w14:textId="61877B0F" w:rsidR="00AF5B23" w:rsidRDefault="00AF5B23" w:rsidP="00AF5B23">
      <w:pPr>
        <w:jc w:val="center"/>
      </w:pPr>
      <w:r>
        <w:rPr>
          <w:noProof/>
        </w:rPr>
        <w:drawing>
          <wp:inline distT="0" distB="0" distL="0" distR="0" wp14:anchorId="5F20CC48" wp14:editId="2FFEEAEE">
            <wp:extent cx="2582178" cy="3443000"/>
            <wp:effectExtent l="762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2590385" cy="3453943"/>
                    </a:xfrm>
                    <a:prstGeom prst="rect">
                      <a:avLst/>
                    </a:prstGeom>
                    <a:noFill/>
                    <a:ln>
                      <a:noFill/>
                    </a:ln>
                  </pic:spPr>
                </pic:pic>
              </a:graphicData>
            </a:graphic>
          </wp:inline>
        </w:drawing>
      </w:r>
    </w:p>
    <w:p w14:paraId="2588DD0C" w14:textId="77777777" w:rsidR="00AF5B23" w:rsidRDefault="00AF5B23" w:rsidP="00AF5B23">
      <w:pPr>
        <w:jc w:val="center"/>
      </w:pPr>
    </w:p>
    <w:p w14:paraId="189907A4" w14:textId="3813A9F2" w:rsidR="00AF5B23" w:rsidRDefault="00AF5B23">
      <w:r>
        <w:t xml:space="preserve">He then stopped and looked at the problem again and began to systematically look at other large numbers and how they would need to be paired.  He found that they all needed to be paired with two particular lower </w:t>
      </w:r>
      <w:proofErr w:type="gramStart"/>
      <w:r>
        <w:t>numbers, and</w:t>
      </w:r>
      <w:proofErr w:type="gramEnd"/>
      <w:r>
        <w:t xml:space="preserve"> used this information to create a chain that worked.</w:t>
      </w:r>
    </w:p>
    <w:p w14:paraId="425D7174" w14:textId="4C352BF4" w:rsidR="00B50AF3" w:rsidRDefault="00AF5B23" w:rsidP="00AF5B23">
      <w:pPr>
        <w:jc w:val="center"/>
      </w:pPr>
      <w:r>
        <w:rPr>
          <w:noProof/>
        </w:rPr>
        <w:drawing>
          <wp:inline distT="0" distB="0" distL="0" distR="0" wp14:anchorId="5D9E7C68" wp14:editId="1F95ADB1">
            <wp:extent cx="2714977" cy="3620069"/>
            <wp:effectExtent l="4763"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2721610" cy="3628913"/>
                    </a:xfrm>
                    <a:prstGeom prst="rect">
                      <a:avLst/>
                    </a:prstGeom>
                    <a:noFill/>
                    <a:ln>
                      <a:noFill/>
                    </a:ln>
                  </pic:spPr>
                </pic:pic>
              </a:graphicData>
            </a:graphic>
          </wp:inline>
        </w:drawing>
      </w:r>
    </w:p>
    <w:p w14:paraId="2EE40283" w14:textId="10B52E14" w:rsidR="00AF5B23" w:rsidRDefault="00AF5B23" w:rsidP="00AF5B23">
      <w:pPr>
        <w:jc w:val="center"/>
      </w:pPr>
      <w:r>
        <w:t>*Would such a chain be possible with any amount of numbers 1-x?</w:t>
      </w:r>
    </w:p>
    <w:p w14:paraId="2428400C" w14:textId="372DE2E7" w:rsidR="00AF5B23" w:rsidRDefault="00AF5B23"/>
    <w:p w14:paraId="766689E3" w14:textId="2E44DEBD" w:rsidR="00AF5B23" w:rsidRDefault="00AF5B23"/>
    <w:sectPr w:rsidR="00AF5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23"/>
    <w:rsid w:val="00AF5B23"/>
    <w:rsid w:val="00B50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5AAD"/>
  <w15:chartTrackingRefBased/>
  <w15:docId w15:val="{E63A1BA0-F7AA-400B-900A-C30F88CF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Schoolroom</dc:creator>
  <cp:keywords/>
  <dc:description/>
  <cp:lastModifiedBy>Schoolroom</cp:lastModifiedBy>
  <cp:revision>1</cp:revision>
  <cp:lastPrinted>2023-01-11T12:28:00Z</cp:lastPrinted>
  <dcterms:created xsi:type="dcterms:W3CDTF">2023-01-11T12:19:00Z</dcterms:created>
  <dcterms:modified xsi:type="dcterms:W3CDTF">2023-01-11T12:31:00Z</dcterms:modified>
</cp:coreProperties>
</file>