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3E" w:rsidRDefault="00943D91">
      <w:pPr>
        <w:pStyle w:val="Body"/>
        <w:jc w:val="center"/>
        <w:rPr>
          <w:b/>
          <w:bCs/>
          <w:sz w:val="36"/>
          <w:szCs w:val="36"/>
          <w:u w:val="single"/>
        </w:rPr>
      </w:pPr>
      <w:r>
        <w:rPr>
          <w:b/>
          <w:bCs/>
          <w:sz w:val="36"/>
          <w:szCs w:val="36"/>
          <w:u w:val="single"/>
        </w:rPr>
        <w:t>Powers Investigation</w:t>
      </w:r>
    </w:p>
    <w:p w:rsidR="0072313E" w:rsidRDefault="0072313E">
      <w:pPr>
        <w:pStyle w:val="Body"/>
        <w:jc w:val="center"/>
        <w:rPr>
          <w:b/>
          <w:bCs/>
          <w:sz w:val="36"/>
          <w:szCs w:val="36"/>
          <w:u w:val="single"/>
        </w:rPr>
      </w:pPr>
    </w:p>
    <w:p w:rsidR="00A151D9" w:rsidRDefault="00943D91">
      <w:pPr>
        <w:pStyle w:val="Body"/>
        <w:rPr>
          <w:sz w:val="24"/>
          <w:szCs w:val="24"/>
        </w:rPr>
      </w:pPr>
      <w:r>
        <w:rPr>
          <w:sz w:val="24"/>
          <w:szCs w:val="24"/>
        </w:rPr>
        <w:t xml:space="preserve"> </w:t>
      </w:r>
      <w:r w:rsidR="00A151D9">
        <w:rPr>
          <w:sz w:val="24"/>
          <w:szCs w:val="24"/>
        </w:rPr>
        <w:t>In this investigation, I found many interesting properties of powers, mainly using Excel to help calculate, organise analyse my results. First, I created a table of all single-digit numbers to all single-digit powers. This formed the basis of almost every calculation that I made.</w:t>
      </w:r>
    </w:p>
    <w:p w:rsidR="00A151D9" w:rsidRDefault="00A151D9">
      <w:pPr>
        <w:pStyle w:val="Body"/>
        <w:rPr>
          <w:sz w:val="24"/>
          <w:szCs w:val="24"/>
        </w:rPr>
      </w:pPr>
    </w:p>
    <w:p w:rsidR="00A7137E" w:rsidRDefault="00A7137E">
      <w:pPr>
        <w:pStyle w:val="Body"/>
        <w:rPr>
          <w:sz w:val="24"/>
          <w:szCs w:val="24"/>
          <w:u w:val="single"/>
        </w:rPr>
      </w:pPr>
      <w:r>
        <w:rPr>
          <w:sz w:val="24"/>
          <w:szCs w:val="24"/>
          <w:u w:val="single"/>
        </w:rPr>
        <w:t xml:space="preserve">Powers and Multiples </w:t>
      </w:r>
    </w:p>
    <w:p w:rsidR="003F6175" w:rsidRDefault="00A151D9">
      <w:pPr>
        <w:pStyle w:val="Body"/>
        <w:rPr>
          <w:sz w:val="24"/>
          <w:szCs w:val="24"/>
        </w:rPr>
      </w:pPr>
      <w:r>
        <w:rPr>
          <w:sz w:val="24"/>
          <w:szCs w:val="24"/>
        </w:rPr>
        <w:t xml:space="preserve">For no values of </w:t>
      </w:r>
      <w:r w:rsidRPr="003F6175">
        <w:rPr>
          <w:i/>
          <w:sz w:val="24"/>
          <w:szCs w:val="24"/>
        </w:rPr>
        <w:t>n</w:t>
      </w:r>
      <w:r>
        <w:rPr>
          <w:sz w:val="24"/>
          <w:szCs w:val="24"/>
        </w:rPr>
        <w:t xml:space="preserve"> </w:t>
      </w:r>
      <w:r w:rsidR="003F6175">
        <w:rPr>
          <w:sz w:val="24"/>
          <w:szCs w:val="24"/>
        </w:rPr>
        <w:t>will</w:t>
      </w:r>
      <w:r w:rsidR="003F6175" w:rsidRPr="003F6175">
        <w:rPr>
          <w:sz w:val="24"/>
          <w:szCs w:val="24"/>
        </w:rPr>
        <w:t xml:space="preserve"> 2</w:t>
      </w:r>
      <w:r w:rsidR="003F6175" w:rsidRPr="003F6175">
        <w:rPr>
          <w:sz w:val="24"/>
          <w:szCs w:val="24"/>
          <w:vertAlign w:val="superscript"/>
        </w:rPr>
        <w:t>n</w:t>
      </w:r>
      <w:r w:rsidR="003F6175">
        <w:rPr>
          <w:sz w:val="24"/>
          <w:szCs w:val="24"/>
          <w:vertAlign w:val="superscript"/>
        </w:rPr>
        <w:t xml:space="preserve"> </w:t>
      </w:r>
      <w:r w:rsidR="003F6175">
        <w:rPr>
          <w:sz w:val="24"/>
          <w:szCs w:val="24"/>
        </w:rPr>
        <w:t>equal a multiple of 10. This is because, although 2 is a factor of every multiple of 10, it must be multiplied by a multiple of 5 to reach it. Therefore, any multiple of 2 requires a multiple of 5 in order to reach a multiple of 10</w:t>
      </w:r>
      <w:r w:rsidR="00572256">
        <w:rPr>
          <w:sz w:val="24"/>
          <w:szCs w:val="24"/>
        </w:rPr>
        <w:t xml:space="preserve">. </w:t>
      </w:r>
    </w:p>
    <w:p w:rsidR="00572256" w:rsidRDefault="00572256">
      <w:pPr>
        <w:pStyle w:val="Body"/>
        <w:rPr>
          <w:sz w:val="24"/>
          <w:szCs w:val="24"/>
        </w:rPr>
      </w:pPr>
    </w:p>
    <w:p w:rsidR="00612E07" w:rsidRPr="00572256" w:rsidRDefault="003F6175" w:rsidP="00A416FD">
      <w:pPr>
        <w:pStyle w:val="Body"/>
        <w:rPr>
          <w:sz w:val="24"/>
          <w:szCs w:val="24"/>
        </w:rPr>
      </w:pPr>
      <w:r>
        <w:rPr>
          <w:sz w:val="24"/>
          <w:szCs w:val="24"/>
        </w:rPr>
        <w:t>When 2</w:t>
      </w:r>
      <w:r w:rsidRPr="003F6175">
        <w:rPr>
          <w:sz w:val="24"/>
          <w:szCs w:val="24"/>
          <w:vertAlign w:val="superscript"/>
        </w:rPr>
        <w:t>n</w:t>
      </w:r>
      <w:r>
        <w:rPr>
          <w:sz w:val="24"/>
          <w:szCs w:val="24"/>
        </w:rPr>
        <w:t xml:space="preserve"> is added to 3</w:t>
      </w:r>
      <w:r>
        <w:rPr>
          <w:sz w:val="24"/>
          <w:szCs w:val="24"/>
          <w:vertAlign w:val="superscript"/>
        </w:rPr>
        <w:t>n</w:t>
      </w:r>
      <w:r>
        <w:rPr>
          <w:sz w:val="24"/>
          <w:szCs w:val="24"/>
        </w:rPr>
        <w:t xml:space="preserve">, </w:t>
      </w:r>
      <w:r w:rsidR="00EA583A">
        <w:rPr>
          <w:sz w:val="24"/>
          <w:szCs w:val="24"/>
        </w:rPr>
        <w:t xml:space="preserve">with an odd value of n, </w:t>
      </w:r>
      <w:r>
        <w:rPr>
          <w:sz w:val="24"/>
          <w:szCs w:val="24"/>
        </w:rPr>
        <w:t xml:space="preserve">the </w:t>
      </w:r>
      <w:r w:rsidR="008D5ABD">
        <w:rPr>
          <w:sz w:val="24"/>
          <w:szCs w:val="24"/>
        </w:rPr>
        <w:t xml:space="preserve">result </w:t>
      </w:r>
      <w:r w:rsidR="00DB77E8">
        <w:rPr>
          <w:sz w:val="24"/>
          <w:szCs w:val="24"/>
        </w:rPr>
        <w:t>i</w:t>
      </w:r>
      <w:r w:rsidR="008D5ABD">
        <w:rPr>
          <w:sz w:val="24"/>
          <w:szCs w:val="24"/>
        </w:rPr>
        <w:t>s</w:t>
      </w:r>
      <w:r w:rsidR="00DB77E8">
        <w:rPr>
          <w:sz w:val="24"/>
          <w:szCs w:val="24"/>
        </w:rPr>
        <w:t xml:space="preserve"> always a </w:t>
      </w:r>
      <w:r w:rsidR="009705FD">
        <w:rPr>
          <w:sz w:val="24"/>
          <w:szCs w:val="24"/>
        </w:rPr>
        <w:t>multiple of 5.</w:t>
      </w:r>
      <w:r w:rsidR="00A7137E">
        <w:rPr>
          <w:sz w:val="24"/>
          <w:szCs w:val="24"/>
        </w:rPr>
        <w:t xml:space="preserve"> </w:t>
      </w:r>
      <w:r w:rsidR="00A416FD">
        <w:rPr>
          <w:sz w:val="24"/>
          <w:szCs w:val="24"/>
        </w:rPr>
        <w:t xml:space="preserve">More generally, with </w:t>
      </w:r>
      <w:r w:rsidR="00785E73">
        <w:rPr>
          <w:sz w:val="24"/>
          <w:szCs w:val="24"/>
        </w:rPr>
        <w:t xml:space="preserve">an odd value of n, </w:t>
      </w:r>
      <w:proofErr w:type="spellStart"/>
      <w:r w:rsidR="00785E73">
        <w:rPr>
          <w:sz w:val="24"/>
          <w:szCs w:val="24"/>
        </w:rPr>
        <w:t>x</w:t>
      </w:r>
      <w:r w:rsidR="00785E73">
        <w:rPr>
          <w:sz w:val="24"/>
          <w:szCs w:val="24"/>
          <w:vertAlign w:val="superscript"/>
        </w:rPr>
        <w:t>n</w:t>
      </w:r>
      <w:r w:rsidR="00785E73">
        <w:rPr>
          <w:sz w:val="24"/>
          <w:szCs w:val="24"/>
        </w:rPr>
        <w:t>+y</w:t>
      </w:r>
      <w:r w:rsidR="00785E73">
        <w:rPr>
          <w:sz w:val="24"/>
          <w:szCs w:val="24"/>
          <w:vertAlign w:val="superscript"/>
        </w:rPr>
        <w:t>n</w:t>
      </w:r>
      <w:proofErr w:type="spellEnd"/>
      <w:r w:rsidR="00A416FD">
        <w:rPr>
          <w:sz w:val="24"/>
          <w:szCs w:val="24"/>
        </w:rPr>
        <w:t xml:space="preserve"> is always divisible by (</w:t>
      </w:r>
      <w:proofErr w:type="spellStart"/>
      <w:r w:rsidR="00A416FD">
        <w:rPr>
          <w:sz w:val="24"/>
          <w:szCs w:val="24"/>
        </w:rPr>
        <w:t>x+y</w:t>
      </w:r>
      <w:proofErr w:type="spellEnd"/>
      <w:r w:rsidR="00A416FD">
        <w:rPr>
          <w:sz w:val="24"/>
          <w:szCs w:val="24"/>
        </w:rPr>
        <w:t>).</w:t>
      </w:r>
      <w:r w:rsidR="003B58F1">
        <w:rPr>
          <w:sz w:val="24"/>
          <w:szCs w:val="24"/>
        </w:rPr>
        <w:t xml:space="preserve"> </w:t>
      </w:r>
      <w:r w:rsidR="00572256">
        <w:rPr>
          <w:sz w:val="24"/>
          <w:szCs w:val="24"/>
        </w:rPr>
        <w:t xml:space="preserve">However, it appears that, when 3x=y, and x is a whole number greater than 1, </w:t>
      </w:r>
      <w:proofErr w:type="spellStart"/>
      <w:r w:rsidR="00572256">
        <w:rPr>
          <w:sz w:val="24"/>
          <w:szCs w:val="24"/>
        </w:rPr>
        <w:t>x</w:t>
      </w:r>
      <w:r w:rsidR="00572256">
        <w:rPr>
          <w:sz w:val="24"/>
          <w:szCs w:val="24"/>
          <w:vertAlign w:val="superscript"/>
        </w:rPr>
        <w:t>n</w:t>
      </w:r>
      <w:r w:rsidR="00572256">
        <w:rPr>
          <w:sz w:val="24"/>
          <w:szCs w:val="24"/>
        </w:rPr>
        <w:t>+y</w:t>
      </w:r>
      <w:r w:rsidR="00572256">
        <w:rPr>
          <w:sz w:val="24"/>
          <w:szCs w:val="24"/>
          <w:vertAlign w:val="superscript"/>
        </w:rPr>
        <w:t>n</w:t>
      </w:r>
      <w:proofErr w:type="spellEnd"/>
      <w:r w:rsidR="00572256">
        <w:rPr>
          <w:sz w:val="24"/>
          <w:szCs w:val="24"/>
        </w:rPr>
        <w:t xml:space="preserve"> is divisible by (</w:t>
      </w:r>
      <w:proofErr w:type="spellStart"/>
      <w:r w:rsidR="00572256">
        <w:rPr>
          <w:sz w:val="24"/>
          <w:szCs w:val="24"/>
        </w:rPr>
        <w:t>x+y</w:t>
      </w:r>
      <w:proofErr w:type="spellEnd"/>
      <w:r w:rsidR="00572256">
        <w:rPr>
          <w:sz w:val="24"/>
          <w:szCs w:val="24"/>
        </w:rPr>
        <w:t>) for any value of n.</w:t>
      </w:r>
      <w:r w:rsidR="003B58F1">
        <w:rPr>
          <w:sz w:val="24"/>
          <w:szCs w:val="24"/>
        </w:rPr>
        <w:t xml:space="preserve"> Also, with an odd value of n, the sum of any numbers to the power of n is divisible by the sum of the original numbers. For instance, </w:t>
      </w:r>
      <w:proofErr w:type="spellStart"/>
      <w:r w:rsidR="003B58F1">
        <w:rPr>
          <w:sz w:val="24"/>
          <w:szCs w:val="24"/>
        </w:rPr>
        <w:t>a</w:t>
      </w:r>
      <w:r w:rsidR="003B58F1" w:rsidRPr="003B58F1">
        <w:rPr>
          <w:sz w:val="24"/>
          <w:szCs w:val="24"/>
          <w:vertAlign w:val="superscript"/>
        </w:rPr>
        <w:t>n</w:t>
      </w:r>
      <w:r w:rsidR="003B58F1">
        <w:rPr>
          <w:sz w:val="24"/>
          <w:szCs w:val="24"/>
        </w:rPr>
        <w:t>+b</w:t>
      </w:r>
      <w:r w:rsidR="003B58F1" w:rsidRPr="003B58F1">
        <w:rPr>
          <w:sz w:val="24"/>
          <w:szCs w:val="24"/>
          <w:vertAlign w:val="superscript"/>
        </w:rPr>
        <w:t>n</w:t>
      </w:r>
      <w:r w:rsidR="003B58F1">
        <w:rPr>
          <w:sz w:val="24"/>
          <w:szCs w:val="24"/>
        </w:rPr>
        <w:t>+c</w:t>
      </w:r>
      <w:r w:rsidR="003B58F1" w:rsidRPr="003B58F1">
        <w:rPr>
          <w:sz w:val="24"/>
          <w:szCs w:val="24"/>
          <w:vertAlign w:val="superscript"/>
        </w:rPr>
        <w:t>n</w:t>
      </w:r>
      <w:r w:rsidR="003B58F1">
        <w:rPr>
          <w:sz w:val="24"/>
          <w:szCs w:val="24"/>
        </w:rPr>
        <w:t>+</w:t>
      </w:r>
      <w:proofErr w:type="gramStart"/>
      <w:r w:rsidR="003B58F1">
        <w:rPr>
          <w:sz w:val="24"/>
          <w:szCs w:val="24"/>
        </w:rPr>
        <w:t>d</w:t>
      </w:r>
      <w:r w:rsidR="003B58F1" w:rsidRPr="003B58F1">
        <w:rPr>
          <w:sz w:val="24"/>
          <w:szCs w:val="24"/>
          <w:vertAlign w:val="superscript"/>
        </w:rPr>
        <w:t>n</w:t>
      </w:r>
      <w:r w:rsidR="003B58F1">
        <w:rPr>
          <w:sz w:val="24"/>
          <w:szCs w:val="24"/>
        </w:rPr>
        <w:t>+</w:t>
      </w:r>
      <w:proofErr w:type="gramEnd"/>
      <w:r w:rsidR="003B58F1">
        <w:rPr>
          <w:sz w:val="24"/>
          <w:szCs w:val="24"/>
        </w:rPr>
        <w:t>e</w:t>
      </w:r>
      <w:r w:rsidR="003B58F1" w:rsidRPr="003B58F1">
        <w:rPr>
          <w:sz w:val="24"/>
          <w:szCs w:val="24"/>
          <w:vertAlign w:val="superscript"/>
        </w:rPr>
        <w:t>n</w:t>
      </w:r>
      <w:proofErr w:type="spellEnd"/>
      <w:r w:rsidR="003B58F1">
        <w:rPr>
          <w:sz w:val="24"/>
          <w:szCs w:val="24"/>
        </w:rPr>
        <w:t>, if n is odd, is divisible by (a+b+c+d+e).</w:t>
      </w:r>
      <w:bookmarkStart w:id="0" w:name="_GoBack"/>
      <w:bookmarkEnd w:id="0"/>
    </w:p>
    <w:p w:rsidR="00A416FD" w:rsidRDefault="00A416FD" w:rsidP="00A416FD">
      <w:pPr>
        <w:pStyle w:val="Body"/>
        <w:rPr>
          <w:sz w:val="24"/>
          <w:szCs w:val="24"/>
        </w:rPr>
      </w:pPr>
    </w:p>
    <w:p w:rsidR="00A416FD" w:rsidRDefault="00A416FD" w:rsidP="00A416FD">
      <w:pPr>
        <w:pStyle w:val="Body"/>
        <w:rPr>
          <w:sz w:val="24"/>
          <w:szCs w:val="24"/>
        </w:rPr>
      </w:pPr>
      <w:r w:rsidRPr="00A416FD">
        <w:rPr>
          <w:sz w:val="24"/>
          <w:szCs w:val="24"/>
          <w:u w:val="single"/>
        </w:rPr>
        <w:t>Powers and Patterns</w:t>
      </w:r>
    </w:p>
    <w:p w:rsidR="00A416FD" w:rsidRDefault="00364694" w:rsidP="00A416FD">
      <w:pPr>
        <w:pStyle w:val="Body"/>
        <w:rPr>
          <w:sz w:val="24"/>
          <w:szCs w:val="24"/>
        </w:rPr>
      </w:pPr>
      <w:r>
        <w:rPr>
          <w:sz w:val="24"/>
          <w:szCs w:val="24"/>
        </w:rPr>
        <w:t>When a number is listed to ascending powers, (i.e. n</w:t>
      </w:r>
      <w:r>
        <w:rPr>
          <w:sz w:val="24"/>
          <w:szCs w:val="24"/>
          <w:vertAlign w:val="superscript"/>
        </w:rPr>
        <w:t>1</w:t>
      </w:r>
      <w:proofErr w:type="gramStart"/>
      <w:r>
        <w:rPr>
          <w:sz w:val="24"/>
          <w:szCs w:val="24"/>
        </w:rPr>
        <w:t>,n</w:t>
      </w:r>
      <w:r>
        <w:rPr>
          <w:sz w:val="24"/>
          <w:szCs w:val="24"/>
          <w:vertAlign w:val="superscript"/>
        </w:rPr>
        <w:t>2</w:t>
      </w:r>
      <w:proofErr w:type="gramEnd"/>
      <w:r>
        <w:rPr>
          <w:sz w:val="24"/>
          <w:szCs w:val="24"/>
        </w:rPr>
        <w:t>…</w:t>
      </w:r>
      <w:r>
        <w:rPr>
          <w:sz w:val="24"/>
          <w:szCs w:val="24"/>
        </w:rPr>
        <w:t>), the difference between each number increases by multiples of n each time. This is logical because, of course, every value in the sequence is multiplied by n each time. However, a slightly less logical pattern emerges, involving the digits of each term. For any configuration of this sequence, there are repeating digit patterns that become noticeable when the sequence is listed in a column. Here is this sequence when n=7:</w:t>
      </w:r>
    </w:p>
    <w:p w:rsidR="00364694" w:rsidRDefault="00364694" w:rsidP="00A416FD">
      <w:pPr>
        <w:pStyle w:val="Body"/>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187"/>
      </w:tblGrid>
      <w:tr w:rsidR="00364694" w:rsidRPr="00364694" w:rsidTr="00364694">
        <w:trPr>
          <w:trHeight w:val="258"/>
        </w:trPr>
        <w:tc>
          <w:tcPr>
            <w:tcW w:w="2187" w:type="dxa"/>
            <w:noWrap/>
            <w:hideMark/>
          </w:tcPr>
          <w:p w:rsidR="00364694" w:rsidRPr="00364694" w:rsidRDefault="00364694" w:rsidP="00364694">
            <w:pPr>
              <w:pStyle w:val="Body"/>
              <w:jc w:val="right"/>
            </w:pPr>
            <w:r w:rsidRPr="00364694">
              <w:rPr>
                <w:lang w:val="en-US"/>
              </w:rPr>
              <w:t>7</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Pr>
                <w:lang w:val="en-US"/>
              </w:rPr>
              <w:t xml:space="preserve"> </w:t>
            </w:r>
            <w:r w:rsidRPr="00364694">
              <w:rPr>
                <w:lang w:val="en-US"/>
              </w:rPr>
              <w:t>4</w:t>
            </w:r>
            <w:r>
              <w:rPr>
                <w:lang w:val="en-US"/>
              </w:rPr>
              <w:t xml:space="preserve"> </w:t>
            </w:r>
            <w:r w:rsidRPr="00364694">
              <w:rPr>
                <w:lang w:val="en-US"/>
              </w:rPr>
              <w:t>9</w:t>
            </w:r>
          </w:p>
        </w:tc>
      </w:tr>
      <w:tr w:rsidR="00364694" w:rsidRPr="00364694" w:rsidTr="00364694">
        <w:trPr>
          <w:trHeight w:val="224"/>
        </w:trPr>
        <w:tc>
          <w:tcPr>
            <w:tcW w:w="2187" w:type="dxa"/>
            <w:noWrap/>
            <w:hideMark/>
          </w:tcPr>
          <w:p w:rsidR="00364694" w:rsidRPr="00364694" w:rsidRDefault="00364694" w:rsidP="00364694">
            <w:pPr>
              <w:pStyle w:val="Body"/>
              <w:jc w:val="right"/>
              <w:rPr>
                <w:lang w:val="en-US"/>
              </w:rPr>
            </w:pPr>
            <w:r w:rsidRPr="00364694">
              <w:rPr>
                <w:lang w:val="en-US"/>
              </w:rPr>
              <w:t>3</w:t>
            </w:r>
            <w:r>
              <w:rPr>
                <w:lang w:val="en-US"/>
              </w:rPr>
              <w:t xml:space="preserve"> </w:t>
            </w:r>
            <w:r w:rsidRPr="00364694">
              <w:rPr>
                <w:lang w:val="en-US"/>
              </w:rPr>
              <w:t>4</w:t>
            </w:r>
            <w:r>
              <w:rPr>
                <w:lang w:val="en-US"/>
              </w:rPr>
              <w:t xml:space="preserve"> </w:t>
            </w:r>
            <w:r w:rsidRPr="00364694">
              <w:rPr>
                <w:lang w:val="en-US"/>
              </w:rPr>
              <w:t>3</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2</w:t>
            </w:r>
            <w:r>
              <w:rPr>
                <w:lang w:val="en-US"/>
              </w:rPr>
              <w:t xml:space="preserve"> </w:t>
            </w:r>
            <w:r w:rsidRPr="00364694">
              <w:rPr>
                <w:lang w:val="en-US"/>
              </w:rPr>
              <w:t>4</w:t>
            </w:r>
            <w:r>
              <w:rPr>
                <w:lang w:val="en-US"/>
              </w:rPr>
              <w:t xml:space="preserve"> </w:t>
            </w:r>
            <w:r w:rsidRPr="00364694">
              <w:rPr>
                <w:lang w:val="en-US"/>
              </w:rPr>
              <w:t>0</w:t>
            </w:r>
            <w:r>
              <w:rPr>
                <w:lang w:val="en-US"/>
              </w:rPr>
              <w:t xml:space="preserve"> </w:t>
            </w:r>
            <w:r w:rsidRPr="00364694">
              <w:rPr>
                <w:lang w:val="en-US"/>
              </w:rPr>
              <w:t>1</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1</w:t>
            </w:r>
            <w:r>
              <w:rPr>
                <w:lang w:val="en-US"/>
              </w:rPr>
              <w:t xml:space="preserve"> </w:t>
            </w:r>
            <w:r w:rsidRPr="00364694">
              <w:rPr>
                <w:lang w:val="en-US"/>
              </w:rPr>
              <w:t>6</w:t>
            </w:r>
            <w:r>
              <w:rPr>
                <w:lang w:val="en-US"/>
              </w:rPr>
              <w:t xml:space="preserve"> </w:t>
            </w:r>
            <w:r w:rsidRPr="00364694">
              <w:rPr>
                <w:lang w:val="en-US"/>
              </w:rPr>
              <w:t>8</w:t>
            </w:r>
            <w:r>
              <w:rPr>
                <w:lang w:val="en-US"/>
              </w:rPr>
              <w:t xml:space="preserve"> </w:t>
            </w:r>
            <w:r w:rsidRPr="00364694">
              <w:rPr>
                <w:lang w:val="en-US"/>
              </w:rPr>
              <w:t>0</w:t>
            </w:r>
            <w:r>
              <w:rPr>
                <w:lang w:val="en-US"/>
              </w:rPr>
              <w:t xml:space="preserve"> </w:t>
            </w:r>
            <w:r w:rsidRPr="00364694">
              <w:rPr>
                <w:lang w:val="en-US"/>
              </w:rPr>
              <w:t>7</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1</w:t>
            </w:r>
            <w:r>
              <w:rPr>
                <w:lang w:val="en-US"/>
              </w:rPr>
              <w:t xml:space="preserve"> </w:t>
            </w:r>
            <w:r w:rsidRPr="00364694">
              <w:rPr>
                <w:lang w:val="en-US"/>
              </w:rPr>
              <w:t>1</w:t>
            </w:r>
            <w:r>
              <w:rPr>
                <w:lang w:val="en-US"/>
              </w:rPr>
              <w:t xml:space="preserve"> </w:t>
            </w:r>
            <w:r w:rsidRPr="00364694">
              <w:rPr>
                <w:lang w:val="en-US"/>
              </w:rPr>
              <w:t>7</w:t>
            </w:r>
            <w:r>
              <w:rPr>
                <w:lang w:val="en-US"/>
              </w:rPr>
              <w:t xml:space="preserve"> </w:t>
            </w:r>
            <w:r w:rsidRPr="00364694">
              <w:rPr>
                <w:lang w:val="en-US"/>
              </w:rPr>
              <w:t>6</w:t>
            </w:r>
            <w:r>
              <w:rPr>
                <w:lang w:val="en-US"/>
              </w:rPr>
              <w:t xml:space="preserve"> </w:t>
            </w:r>
            <w:r w:rsidRPr="00364694">
              <w:rPr>
                <w:lang w:val="en-US"/>
              </w:rPr>
              <w:t>4</w:t>
            </w:r>
            <w:r>
              <w:rPr>
                <w:lang w:val="en-US"/>
              </w:rPr>
              <w:t xml:space="preserve"> </w:t>
            </w:r>
            <w:r w:rsidRPr="00364694">
              <w:rPr>
                <w:lang w:val="en-US"/>
              </w:rPr>
              <w:t>9</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8</w:t>
            </w:r>
            <w:r>
              <w:rPr>
                <w:lang w:val="en-US"/>
              </w:rPr>
              <w:t xml:space="preserve"> </w:t>
            </w:r>
            <w:r w:rsidRPr="00364694">
              <w:rPr>
                <w:lang w:val="en-US"/>
              </w:rPr>
              <w:t>2</w:t>
            </w:r>
            <w:r>
              <w:rPr>
                <w:lang w:val="en-US"/>
              </w:rPr>
              <w:t xml:space="preserve"> </w:t>
            </w:r>
            <w:r w:rsidRPr="00364694">
              <w:rPr>
                <w:lang w:val="en-US"/>
              </w:rPr>
              <w:t>3</w:t>
            </w:r>
            <w:r>
              <w:rPr>
                <w:lang w:val="en-US"/>
              </w:rPr>
              <w:t xml:space="preserve"> </w:t>
            </w:r>
            <w:r w:rsidRPr="00364694">
              <w:rPr>
                <w:lang w:val="en-US"/>
              </w:rPr>
              <w:t>5</w:t>
            </w:r>
            <w:r>
              <w:rPr>
                <w:lang w:val="en-US"/>
              </w:rPr>
              <w:t xml:space="preserve"> </w:t>
            </w:r>
            <w:r w:rsidRPr="00364694">
              <w:rPr>
                <w:lang w:val="en-US"/>
              </w:rPr>
              <w:t>4</w:t>
            </w:r>
            <w:r>
              <w:rPr>
                <w:lang w:val="en-US"/>
              </w:rPr>
              <w:t xml:space="preserve"> </w:t>
            </w:r>
            <w:r w:rsidRPr="00364694">
              <w:rPr>
                <w:lang w:val="en-US"/>
              </w:rPr>
              <w:t>3</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5</w:t>
            </w:r>
            <w:r>
              <w:rPr>
                <w:lang w:val="en-US"/>
              </w:rPr>
              <w:t xml:space="preserve"> </w:t>
            </w:r>
            <w:r w:rsidRPr="00364694">
              <w:rPr>
                <w:lang w:val="en-US"/>
              </w:rPr>
              <w:t>7</w:t>
            </w:r>
            <w:r>
              <w:rPr>
                <w:lang w:val="en-US"/>
              </w:rPr>
              <w:t xml:space="preserve"> </w:t>
            </w:r>
            <w:r w:rsidRPr="00364694">
              <w:rPr>
                <w:lang w:val="en-US"/>
              </w:rPr>
              <w:t>6</w:t>
            </w:r>
            <w:r>
              <w:rPr>
                <w:lang w:val="en-US"/>
              </w:rPr>
              <w:t xml:space="preserve"> </w:t>
            </w:r>
            <w:r w:rsidRPr="00364694">
              <w:rPr>
                <w:lang w:val="en-US"/>
              </w:rPr>
              <w:t>4</w:t>
            </w:r>
            <w:r>
              <w:rPr>
                <w:lang w:val="en-US"/>
              </w:rPr>
              <w:t xml:space="preserve"> </w:t>
            </w:r>
            <w:r w:rsidRPr="00364694">
              <w:rPr>
                <w:lang w:val="en-US"/>
              </w:rPr>
              <w:t>8</w:t>
            </w:r>
            <w:r>
              <w:rPr>
                <w:lang w:val="en-US"/>
              </w:rPr>
              <w:t xml:space="preserve"> </w:t>
            </w:r>
            <w:r w:rsidRPr="00364694">
              <w:rPr>
                <w:lang w:val="en-US"/>
              </w:rPr>
              <w:t>0</w:t>
            </w:r>
            <w:r>
              <w:rPr>
                <w:lang w:val="en-US"/>
              </w:rPr>
              <w:t xml:space="preserve"> </w:t>
            </w:r>
            <w:r w:rsidRPr="00364694">
              <w:rPr>
                <w:lang w:val="en-US"/>
              </w:rPr>
              <w:t>1</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4</w:t>
            </w:r>
            <w:r>
              <w:rPr>
                <w:lang w:val="en-US"/>
              </w:rPr>
              <w:t xml:space="preserve"> </w:t>
            </w:r>
            <w:r w:rsidRPr="00364694">
              <w:rPr>
                <w:lang w:val="en-US"/>
              </w:rPr>
              <w:t>0</w:t>
            </w:r>
            <w:r>
              <w:rPr>
                <w:lang w:val="en-US"/>
              </w:rPr>
              <w:t xml:space="preserve"> </w:t>
            </w:r>
            <w:r w:rsidRPr="00364694">
              <w:rPr>
                <w:lang w:val="en-US"/>
              </w:rPr>
              <w:t>3</w:t>
            </w:r>
            <w:r>
              <w:rPr>
                <w:lang w:val="en-US"/>
              </w:rPr>
              <w:t xml:space="preserve"> </w:t>
            </w:r>
            <w:r w:rsidRPr="00364694">
              <w:rPr>
                <w:lang w:val="en-US"/>
              </w:rPr>
              <w:t>5</w:t>
            </w:r>
            <w:r>
              <w:rPr>
                <w:lang w:val="en-US"/>
              </w:rPr>
              <w:t xml:space="preserve"> </w:t>
            </w:r>
            <w:r w:rsidRPr="00364694">
              <w:rPr>
                <w:lang w:val="en-US"/>
              </w:rPr>
              <w:t>3</w:t>
            </w:r>
            <w:r>
              <w:rPr>
                <w:lang w:val="en-US"/>
              </w:rPr>
              <w:t xml:space="preserve"> </w:t>
            </w:r>
            <w:r w:rsidRPr="00364694">
              <w:rPr>
                <w:lang w:val="en-US"/>
              </w:rPr>
              <w:t>6</w:t>
            </w:r>
            <w:r>
              <w:rPr>
                <w:lang w:val="en-US"/>
              </w:rPr>
              <w:t xml:space="preserve"> </w:t>
            </w:r>
            <w:r w:rsidRPr="00364694">
              <w:rPr>
                <w:lang w:val="en-US"/>
              </w:rPr>
              <w:t>0</w:t>
            </w:r>
            <w:r>
              <w:rPr>
                <w:lang w:val="en-US"/>
              </w:rPr>
              <w:t xml:space="preserve"> </w:t>
            </w:r>
            <w:r w:rsidRPr="00364694">
              <w:rPr>
                <w:lang w:val="en-US"/>
              </w:rPr>
              <w:t>7</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2</w:t>
            </w:r>
            <w:r>
              <w:rPr>
                <w:lang w:val="en-US"/>
              </w:rPr>
              <w:t xml:space="preserve"> </w:t>
            </w:r>
            <w:r w:rsidRPr="00364694">
              <w:rPr>
                <w:lang w:val="en-US"/>
              </w:rPr>
              <w:t>8</w:t>
            </w:r>
            <w:r>
              <w:rPr>
                <w:lang w:val="en-US"/>
              </w:rPr>
              <w:t xml:space="preserve"> </w:t>
            </w:r>
            <w:r w:rsidRPr="00364694">
              <w:rPr>
                <w:lang w:val="en-US"/>
              </w:rPr>
              <w:t>2</w:t>
            </w:r>
            <w:r>
              <w:rPr>
                <w:lang w:val="en-US"/>
              </w:rPr>
              <w:t xml:space="preserve"> </w:t>
            </w:r>
            <w:r w:rsidRPr="00364694">
              <w:rPr>
                <w:lang w:val="en-US"/>
              </w:rPr>
              <w:t>4</w:t>
            </w:r>
            <w:r>
              <w:rPr>
                <w:lang w:val="en-US"/>
              </w:rPr>
              <w:t xml:space="preserve"> </w:t>
            </w:r>
            <w:r w:rsidRPr="00364694">
              <w:rPr>
                <w:lang w:val="en-US"/>
              </w:rPr>
              <w:t>7</w:t>
            </w:r>
            <w:r>
              <w:rPr>
                <w:lang w:val="en-US"/>
              </w:rPr>
              <w:t xml:space="preserve"> </w:t>
            </w:r>
            <w:r w:rsidRPr="00364694">
              <w:rPr>
                <w:lang w:val="en-US"/>
              </w:rPr>
              <w:t>5</w:t>
            </w:r>
            <w:r>
              <w:rPr>
                <w:lang w:val="en-US"/>
              </w:rPr>
              <w:t xml:space="preserve"> </w:t>
            </w:r>
            <w:r w:rsidRPr="00364694">
              <w:rPr>
                <w:lang w:val="en-US"/>
              </w:rPr>
              <w:t>2</w:t>
            </w:r>
            <w:r>
              <w:rPr>
                <w:lang w:val="en-US"/>
              </w:rPr>
              <w:t xml:space="preserve"> </w:t>
            </w:r>
            <w:r w:rsidRPr="00364694">
              <w:rPr>
                <w:lang w:val="en-US"/>
              </w:rPr>
              <w:t>4</w:t>
            </w:r>
            <w:r>
              <w:rPr>
                <w:lang w:val="en-US"/>
              </w:rPr>
              <w:t xml:space="preserve"> </w:t>
            </w:r>
            <w:r w:rsidRPr="00364694">
              <w:rPr>
                <w:lang w:val="en-US"/>
              </w:rPr>
              <w:t>9</w:t>
            </w:r>
            <w:r>
              <w:rPr>
                <w:lang w:val="en-US"/>
              </w:rPr>
              <w:t xml:space="preserve"> </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1</w:t>
            </w:r>
            <w:r>
              <w:rPr>
                <w:lang w:val="en-US"/>
              </w:rPr>
              <w:t xml:space="preserve"> </w:t>
            </w:r>
            <w:r w:rsidRPr="00364694">
              <w:rPr>
                <w:lang w:val="en-US"/>
              </w:rPr>
              <w:t>9</w:t>
            </w:r>
            <w:r>
              <w:rPr>
                <w:lang w:val="en-US"/>
              </w:rPr>
              <w:t xml:space="preserve"> </w:t>
            </w:r>
            <w:r w:rsidRPr="00364694">
              <w:rPr>
                <w:lang w:val="en-US"/>
              </w:rPr>
              <w:t>7</w:t>
            </w:r>
            <w:r>
              <w:rPr>
                <w:lang w:val="en-US"/>
              </w:rPr>
              <w:t xml:space="preserve"> </w:t>
            </w:r>
            <w:r w:rsidRPr="00364694">
              <w:rPr>
                <w:lang w:val="en-US"/>
              </w:rPr>
              <w:t>7</w:t>
            </w:r>
            <w:r>
              <w:rPr>
                <w:lang w:val="en-US"/>
              </w:rPr>
              <w:t xml:space="preserve"> </w:t>
            </w:r>
            <w:r w:rsidRPr="00364694">
              <w:rPr>
                <w:lang w:val="en-US"/>
              </w:rPr>
              <w:t>3</w:t>
            </w:r>
            <w:r>
              <w:rPr>
                <w:lang w:val="en-US"/>
              </w:rPr>
              <w:t xml:space="preserve"> </w:t>
            </w:r>
            <w:r w:rsidRPr="00364694">
              <w:rPr>
                <w:lang w:val="en-US"/>
              </w:rPr>
              <w:t>2</w:t>
            </w:r>
            <w:r>
              <w:rPr>
                <w:lang w:val="en-US"/>
              </w:rPr>
              <w:t xml:space="preserve"> </w:t>
            </w:r>
            <w:r w:rsidRPr="00364694">
              <w:rPr>
                <w:lang w:val="en-US"/>
              </w:rPr>
              <w:t>6</w:t>
            </w:r>
            <w:r>
              <w:rPr>
                <w:lang w:val="en-US"/>
              </w:rPr>
              <w:t xml:space="preserve"> </w:t>
            </w:r>
            <w:r w:rsidRPr="00364694">
              <w:rPr>
                <w:lang w:val="en-US"/>
              </w:rPr>
              <w:t>7</w:t>
            </w:r>
            <w:r>
              <w:rPr>
                <w:lang w:val="en-US"/>
              </w:rPr>
              <w:t xml:space="preserve"> </w:t>
            </w:r>
            <w:r w:rsidRPr="00364694">
              <w:rPr>
                <w:lang w:val="en-US"/>
              </w:rPr>
              <w:t>4</w:t>
            </w:r>
            <w:r>
              <w:rPr>
                <w:lang w:val="en-US"/>
              </w:rPr>
              <w:t xml:space="preserve"> </w:t>
            </w:r>
            <w:r w:rsidRPr="00364694">
              <w:rPr>
                <w:lang w:val="en-US"/>
              </w:rPr>
              <w:t>3</w:t>
            </w:r>
          </w:p>
        </w:tc>
      </w:tr>
      <w:tr w:rsidR="00364694" w:rsidRPr="00364694" w:rsidTr="00364694">
        <w:trPr>
          <w:trHeight w:val="258"/>
        </w:trPr>
        <w:tc>
          <w:tcPr>
            <w:tcW w:w="2187" w:type="dxa"/>
            <w:noWrap/>
            <w:hideMark/>
          </w:tcPr>
          <w:p w:rsidR="00364694" w:rsidRPr="00364694" w:rsidRDefault="00364694" w:rsidP="00364694">
            <w:pPr>
              <w:pStyle w:val="Body"/>
              <w:jc w:val="right"/>
              <w:rPr>
                <w:lang w:val="en-US"/>
              </w:rPr>
            </w:pPr>
            <w:r w:rsidRPr="00364694">
              <w:rPr>
                <w:lang w:val="en-US"/>
              </w:rPr>
              <w:t>1</w:t>
            </w:r>
            <w:r>
              <w:rPr>
                <w:lang w:val="en-US"/>
              </w:rPr>
              <w:t xml:space="preserve"> </w:t>
            </w:r>
            <w:r w:rsidRPr="00364694">
              <w:rPr>
                <w:lang w:val="en-US"/>
              </w:rPr>
              <w:t>3</w:t>
            </w:r>
            <w:r>
              <w:rPr>
                <w:lang w:val="en-US"/>
              </w:rPr>
              <w:t xml:space="preserve"> </w:t>
            </w:r>
            <w:r w:rsidRPr="00364694">
              <w:rPr>
                <w:lang w:val="en-US"/>
              </w:rPr>
              <w:t>8</w:t>
            </w:r>
            <w:r>
              <w:rPr>
                <w:lang w:val="en-US"/>
              </w:rPr>
              <w:t xml:space="preserve"> </w:t>
            </w:r>
            <w:r w:rsidRPr="00364694">
              <w:rPr>
                <w:lang w:val="en-US"/>
              </w:rPr>
              <w:t>4</w:t>
            </w:r>
            <w:r>
              <w:rPr>
                <w:lang w:val="en-US"/>
              </w:rPr>
              <w:t xml:space="preserve"> </w:t>
            </w:r>
            <w:r w:rsidRPr="00364694">
              <w:rPr>
                <w:lang w:val="en-US"/>
              </w:rPr>
              <w:t>1</w:t>
            </w:r>
            <w:r>
              <w:rPr>
                <w:lang w:val="en-US"/>
              </w:rPr>
              <w:t xml:space="preserve"> </w:t>
            </w:r>
            <w:r w:rsidRPr="00364694">
              <w:rPr>
                <w:lang w:val="en-US"/>
              </w:rPr>
              <w:t>2</w:t>
            </w:r>
            <w:r>
              <w:rPr>
                <w:lang w:val="en-US"/>
              </w:rPr>
              <w:t xml:space="preserve"> </w:t>
            </w:r>
            <w:r w:rsidRPr="00364694">
              <w:rPr>
                <w:lang w:val="en-US"/>
              </w:rPr>
              <w:t>8</w:t>
            </w:r>
            <w:r>
              <w:rPr>
                <w:lang w:val="en-US"/>
              </w:rPr>
              <w:t xml:space="preserve"> </w:t>
            </w:r>
            <w:r w:rsidRPr="00364694">
              <w:rPr>
                <w:lang w:val="en-US"/>
              </w:rPr>
              <w:t>7</w:t>
            </w:r>
            <w:r>
              <w:rPr>
                <w:lang w:val="en-US"/>
              </w:rPr>
              <w:t xml:space="preserve"> </w:t>
            </w:r>
            <w:r w:rsidRPr="00364694">
              <w:rPr>
                <w:lang w:val="en-US"/>
              </w:rPr>
              <w:t>2</w:t>
            </w:r>
            <w:r>
              <w:rPr>
                <w:lang w:val="en-US"/>
              </w:rPr>
              <w:t xml:space="preserve"> </w:t>
            </w:r>
            <w:r w:rsidRPr="00364694">
              <w:rPr>
                <w:lang w:val="en-US"/>
              </w:rPr>
              <w:t>0</w:t>
            </w:r>
            <w:r>
              <w:rPr>
                <w:lang w:val="en-US"/>
              </w:rPr>
              <w:t xml:space="preserve"> </w:t>
            </w:r>
            <w:r w:rsidRPr="00364694">
              <w:rPr>
                <w:lang w:val="en-US"/>
              </w:rPr>
              <w:t>1</w:t>
            </w:r>
          </w:p>
        </w:tc>
      </w:tr>
      <w:tr w:rsidR="00364694" w:rsidRPr="00364694" w:rsidTr="00862009">
        <w:trPr>
          <w:trHeight w:val="317"/>
        </w:trPr>
        <w:tc>
          <w:tcPr>
            <w:tcW w:w="2187" w:type="dxa"/>
            <w:noWrap/>
            <w:hideMark/>
          </w:tcPr>
          <w:p w:rsidR="00364694" w:rsidRPr="00364694" w:rsidRDefault="00364694" w:rsidP="00364694">
            <w:pPr>
              <w:pStyle w:val="Body"/>
              <w:jc w:val="right"/>
              <w:rPr>
                <w:lang w:val="en-US"/>
              </w:rPr>
            </w:pPr>
            <w:r w:rsidRPr="00364694">
              <w:rPr>
                <w:lang w:val="en-US"/>
              </w:rPr>
              <w:t>9</w:t>
            </w:r>
            <w:r>
              <w:rPr>
                <w:lang w:val="en-US"/>
              </w:rPr>
              <w:t xml:space="preserve"> </w:t>
            </w:r>
            <w:r w:rsidRPr="00364694">
              <w:rPr>
                <w:lang w:val="en-US"/>
              </w:rPr>
              <w:t>6</w:t>
            </w:r>
            <w:r>
              <w:rPr>
                <w:lang w:val="en-US"/>
              </w:rPr>
              <w:t xml:space="preserve"> </w:t>
            </w:r>
            <w:r w:rsidRPr="00364694">
              <w:rPr>
                <w:lang w:val="en-US"/>
              </w:rPr>
              <w:t>8</w:t>
            </w:r>
            <w:r>
              <w:rPr>
                <w:lang w:val="en-US"/>
              </w:rPr>
              <w:t xml:space="preserve"> </w:t>
            </w:r>
            <w:r w:rsidRPr="00364694">
              <w:rPr>
                <w:lang w:val="en-US"/>
              </w:rPr>
              <w:t>8</w:t>
            </w:r>
            <w:r>
              <w:rPr>
                <w:lang w:val="en-US"/>
              </w:rPr>
              <w:t xml:space="preserve"> </w:t>
            </w:r>
            <w:r w:rsidRPr="00364694">
              <w:rPr>
                <w:lang w:val="en-US"/>
              </w:rPr>
              <w:t>9</w:t>
            </w:r>
            <w:r>
              <w:rPr>
                <w:lang w:val="en-US"/>
              </w:rPr>
              <w:t xml:space="preserve"> </w:t>
            </w:r>
            <w:r w:rsidRPr="00364694">
              <w:rPr>
                <w:lang w:val="en-US"/>
              </w:rPr>
              <w:t>0</w:t>
            </w:r>
            <w:r>
              <w:rPr>
                <w:lang w:val="en-US"/>
              </w:rPr>
              <w:t xml:space="preserve"> </w:t>
            </w:r>
            <w:r w:rsidRPr="00364694">
              <w:rPr>
                <w:lang w:val="en-US"/>
              </w:rPr>
              <w:t>1</w:t>
            </w:r>
            <w:r>
              <w:rPr>
                <w:lang w:val="en-US"/>
              </w:rPr>
              <w:t xml:space="preserve"> </w:t>
            </w:r>
            <w:r w:rsidRPr="00364694">
              <w:rPr>
                <w:lang w:val="en-US"/>
              </w:rPr>
              <w:t>0</w:t>
            </w:r>
            <w:r>
              <w:rPr>
                <w:lang w:val="en-US"/>
              </w:rPr>
              <w:t xml:space="preserve"> </w:t>
            </w:r>
            <w:r w:rsidRPr="00364694">
              <w:rPr>
                <w:lang w:val="en-US"/>
              </w:rPr>
              <w:t>4</w:t>
            </w:r>
            <w:r>
              <w:rPr>
                <w:lang w:val="en-US"/>
              </w:rPr>
              <w:t xml:space="preserve"> </w:t>
            </w:r>
            <w:r w:rsidRPr="00364694">
              <w:rPr>
                <w:lang w:val="en-US"/>
              </w:rPr>
              <w:t>0</w:t>
            </w:r>
            <w:r>
              <w:rPr>
                <w:lang w:val="en-US"/>
              </w:rPr>
              <w:t xml:space="preserve"> </w:t>
            </w:r>
            <w:r w:rsidRPr="00364694">
              <w:rPr>
                <w:lang w:val="en-US"/>
              </w:rPr>
              <w:t>7</w:t>
            </w:r>
          </w:p>
        </w:tc>
      </w:tr>
    </w:tbl>
    <w:p w:rsidR="00364694" w:rsidRDefault="00364694" w:rsidP="00364694">
      <w:pPr>
        <w:pStyle w:val="Body"/>
        <w:rPr>
          <w:sz w:val="24"/>
          <w:szCs w:val="24"/>
        </w:rPr>
      </w:pPr>
      <w:r>
        <w:rPr>
          <w:sz w:val="24"/>
          <w:szCs w:val="24"/>
        </w:rPr>
        <w:t>In the units, a repeating pattern of 7,9,3,1 is noticeable.</w:t>
      </w:r>
    </w:p>
    <w:p w:rsidR="00364694" w:rsidRDefault="00364694" w:rsidP="00364694">
      <w:pPr>
        <w:pStyle w:val="Body"/>
        <w:rPr>
          <w:sz w:val="24"/>
          <w:szCs w:val="24"/>
        </w:rPr>
      </w:pPr>
      <w:r>
        <w:rPr>
          <w:sz w:val="24"/>
          <w:szCs w:val="24"/>
        </w:rPr>
        <w:t>In the</w:t>
      </w:r>
      <w:r w:rsidR="00862009">
        <w:rPr>
          <w:sz w:val="24"/>
          <w:szCs w:val="24"/>
        </w:rPr>
        <w:t xml:space="preserve"> tens, there is a repeating pattern of 4,4,0,0.</w:t>
      </w:r>
    </w:p>
    <w:p w:rsidR="00862009" w:rsidRDefault="00364694" w:rsidP="00364694">
      <w:pPr>
        <w:pStyle w:val="Body"/>
        <w:rPr>
          <w:sz w:val="24"/>
          <w:szCs w:val="24"/>
        </w:rPr>
      </w:pPr>
      <w:r>
        <w:rPr>
          <w:sz w:val="24"/>
          <w:szCs w:val="24"/>
        </w:rPr>
        <w:t xml:space="preserve"> </w:t>
      </w:r>
    </w:p>
    <w:p w:rsidR="00862009" w:rsidRDefault="00862009" w:rsidP="00364694">
      <w:pPr>
        <w:pStyle w:val="Body"/>
        <w:rPr>
          <w:sz w:val="24"/>
          <w:szCs w:val="24"/>
        </w:rPr>
      </w:pPr>
    </w:p>
    <w:p w:rsidR="00862009" w:rsidRDefault="00862009" w:rsidP="00364694">
      <w:pPr>
        <w:pStyle w:val="Body"/>
        <w:rPr>
          <w:sz w:val="24"/>
          <w:szCs w:val="24"/>
          <w:u w:val="single"/>
        </w:rPr>
      </w:pPr>
      <w:r w:rsidRPr="00862009">
        <w:rPr>
          <w:sz w:val="24"/>
          <w:szCs w:val="24"/>
          <w:u w:val="single"/>
        </w:rPr>
        <w:t>Odds and Evens in Powers</w:t>
      </w:r>
    </w:p>
    <w:p w:rsidR="00862009" w:rsidRDefault="00862009" w:rsidP="00364694">
      <w:pPr>
        <w:pStyle w:val="Body"/>
        <w:rPr>
          <w:sz w:val="24"/>
          <w:szCs w:val="24"/>
        </w:rPr>
      </w:pPr>
      <w:r>
        <w:rPr>
          <w:sz w:val="24"/>
          <w:szCs w:val="24"/>
        </w:rPr>
        <w:t>Ann odd number multiplied by itself will always give an odd result. An even number multiplied by itself will always give an eve</w:t>
      </w:r>
      <w:r w:rsidR="00572256">
        <w:rPr>
          <w:sz w:val="24"/>
          <w:szCs w:val="24"/>
        </w:rPr>
        <w:t>n result.</w:t>
      </w:r>
      <w:r>
        <w:rPr>
          <w:sz w:val="24"/>
          <w:szCs w:val="24"/>
        </w:rPr>
        <w:t xml:space="preserve"> Therefore, 1</w:t>
      </w:r>
      <w:r>
        <w:rPr>
          <w:sz w:val="24"/>
          <w:szCs w:val="24"/>
          <w:vertAlign w:val="superscript"/>
        </w:rPr>
        <w:t>n</w:t>
      </w:r>
      <w:r>
        <w:rPr>
          <w:sz w:val="24"/>
          <w:szCs w:val="24"/>
        </w:rPr>
        <w:t>+2</w:t>
      </w:r>
      <w:r>
        <w:rPr>
          <w:sz w:val="24"/>
          <w:szCs w:val="24"/>
          <w:vertAlign w:val="superscript"/>
        </w:rPr>
        <w:t>n</w:t>
      </w:r>
      <w:r>
        <w:rPr>
          <w:sz w:val="24"/>
          <w:szCs w:val="24"/>
        </w:rPr>
        <w:t>+3</w:t>
      </w:r>
      <w:r>
        <w:rPr>
          <w:sz w:val="24"/>
          <w:szCs w:val="24"/>
          <w:vertAlign w:val="superscript"/>
        </w:rPr>
        <w:t>n</w:t>
      </w:r>
      <w:r w:rsidR="00572256">
        <w:rPr>
          <w:sz w:val="24"/>
          <w:szCs w:val="24"/>
        </w:rPr>
        <w:t xml:space="preserve"> will always be adding two odd numbers and an even, so the result will always be even.</w:t>
      </w:r>
    </w:p>
    <w:p w:rsidR="00862009" w:rsidRDefault="00862009" w:rsidP="00364694">
      <w:pPr>
        <w:pStyle w:val="Body"/>
        <w:rPr>
          <w:sz w:val="24"/>
          <w:szCs w:val="24"/>
        </w:rPr>
      </w:pPr>
    </w:p>
    <w:p w:rsidR="00862009" w:rsidRDefault="00862009" w:rsidP="00364694">
      <w:pPr>
        <w:pStyle w:val="Body"/>
        <w:rPr>
          <w:sz w:val="24"/>
          <w:szCs w:val="24"/>
        </w:rPr>
      </w:pPr>
    </w:p>
    <w:p w:rsidR="00572256" w:rsidRDefault="00572256" w:rsidP="00364694">
      <w:pPr>
        <w:pStyle w:val="Body"/>
        <w:rPr>
          <w:sz w:val="24"/>
          <w:szCs w:val="24"/>
        </w:rPr>
      </w:pPr>
    </w:p>
    <w:p w:rsidR="00572256" w:rsidRDefault="00572256" w:rsidP="00364694">
      <w:pPr>
        <w:pStyle w:val="Body"/>
        <w:rPr>
          <w:sz w:val="24"/>
          <w:szCs w:val="24"/>
        </w:rPr>
      </w:pPr>
    </w:p>
    <w:p w:rsidR="00862009" w:rsidRDefault="006F50CB" w:rsidP="00364694">
      <w:pPr>
        <w:pStyle w:val="Body"/>
        <w:rPr>
          <w:sz w:val="24"/>
          <w:szCs w:val="24"/>
          <w:u w:val="single"/>
        </w:rPr>
      </w:pPr>
      <w:r w:rsidRPr="006F50CB">
        <w:rPr>
          <w:sz w:val="24"/>
          <w:szCs w:val="24"/>
          <w:u w:val="single"/>
        </w:rPr>
        <w:t xml:space="preserve">Multiplication </w:t>
      </w:r>
      <w:r w:rsidR="008A07B6">
        <w:rPr>
          <w:sz w:val="24"/>
          <w:szCs w:val="24"/>
          <w:u w:val="single"/>
        </w:rPr>
        <w:t xml:space="preserve">and Division </w:t>
      </w:r>
      <w:r w:rsidRPr="006F50CB">
        <w:rPr>
          <w:sz w:val="24"/>
          <w:szCs w:val="24"/>
          <w:u w:val="single"/>
        </w:rPr>
        <w:t>of Numbers to a Power</w:t>
      </w:r>
      <w:r w:rsidR="00862009" w:rsidRPr="006F50CB">
        <w:rPr>
          <w:sz w:val="24"/>
          <w:szCs w:val="24"/>
          <w:u w:val="single"/>
        </w:rPr>
        <w:t xml:space="preserve"> </w:t>
      </w:r>
    </w:p>
    <w:p w:rsidR="00BA5DDC" w:rsidRDefault="006F50CB" w:rsidP="00364694">
      <w:pPr>
        <w:pStyle w:val="Body"/>
        <w:rPr>
          <w:sz w:val="24"/>
          <w:szCs w:val="24"/>
        </w:rPr>
      </w:pPr>
      <w:r>
        <w:rPr>
          <w:sz w:val="24"/>
          <w:szCs w:val="24"/>
        </w:rPr>
        <w:t xml:space="preserve">The result of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n+x</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n+x</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n+x</m:t>
                </m:r>
              </m:sup>
            </m:sSup>
          </m:num>
          <m:den>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n</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n</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n</m:t>
                </m:r>
              </m:sup>
            </m:sSup>
          </m:den>
        </m:f>
      </m:oMath>
      <w:r>
        <w:rPr>
          <w:sz w:val="24"/>
          <w:szCs w:val="24"/>
        </w:rPr>
        <w:t xml:space="preserve"> </w:t>
      </w:r>
      <w:r w:rsidR="00430E23">
        <w:rPr>
          <w:sz w:val="24"/>
          <w:szCs w:val="24"/>
        </w:rPr>
        <w:t xml:space="preserve"> </w:t>
      </w:r>
      <w:r>
        <w:rPr>
          <w:sz w:val="24"/>
          <w:szCs w:val="24"/>
        </w:rPr>
        <w:t>never quite</w:t>
      </w:r>
      <w:r w:rsidR="00BA5DDC">
        <w:rPr>
          <w:sz w:val="24"/>
          <w:szCs w:val="24"/>
        </w:rPr>
        <w:t xml:space="preserve"> </w:t>
      </w:r>
      <w:r w:rsidR="00A30586">
        <w:rPr>
          <w:sz w:val="24"/>
          <w:szCs w:val="24"/>
        </w:rPr>
        <w:t xml:space="preserve">reaches </w:t>
      </w:r>
      <w:r w:rsidR="00BA5DDC">
        <w:rPr>
          <w:sz w:val="24"/>
          <w:szCs w:val="24"/>
        </w:rPr>
        <w:t>a whole number</w:t>
      </w:r>
      <w:r>
        <w:rPr>
          <w:sz w:val="24"/>
          <w:szCs w:val="24"/>
        </w:rPr>
        <w:t xml:space="preserve">. However, </w:t>
      </w:r>
      <w:r w:rsidR="00BA5DDC">
        <w:rPr>
          <w:sz w:val="24"/>
          <w:szCs w:val="24"/>
        </w:rPr>
        <w:t xml:space="preserve">the higher the value of n, the closer the result gets </w:t>
      </w:r>
      <w:proofErr w:type="gramStart"/>
      <w:r w:rsidR="00BA5DDC">
        <w:rPr>
          <w:sz w:val="24"/>
          <w:szCs w:val="24"/>
        </w:rPr>
        <w:t>to</w:t>
      </w:r>
      <w:r w:rsidR="000F1AC9">
        <w:rPr>
          <w:sz w:val="24"/>
          <w:szCs w:val="24"/>
        </w:rPr>
        <w:t xml:space="preserve"> </w:t>
      </w:r>
      <w:proofErr w:type="gramEnd"/>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n+x</m:t>
                </m:r>
              </m:sup>
            </m:sSup>
          </m:num>
          <m:den>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n</m:t>
                </m:r>
              </m:sup>
            </m:sSup>
          </m:den>
        </m:f>
      </m:oMath>
      <w:r w:rsidR="000F1AC9">
        <w:rPr>
          <w:sz w:val="24"/>
          <w:szCs w:val="24"/>
        </w:rPr>
        <w:t>, which is equal to</w:t>
      </w:r>
      <w:r w:rsidR="00BA5DDC">
        <w:rPr>
          <w:sz w:val="24"/>
          <w:szCs w:val="24"/>
        </w:rPr>
        <w:t xml:space="preserve"> 3</w:t>
      </w:r>
      <w:r w:rsidR="00BA5DDC">
        <w:rPr>
          <w:sz w:val="24"/>
          <w:szCs w:val="24"/>
          <w:vertAlign w:val="superscript"/>
        </w:rPr>
        <w:t>x</w:t>
      </w:r>
      <w:r w:rsidR="00BA5DDC">
        <w:rPr>
          <w:sz w:val="24"/>
          <w:szCs w:val="24"/>
        </w:rPr>
        <w:t>. If n=1, then 3</w:t>
      </w:r>
      <w:r w:rsidR="000F1AC9">
        <w:rPr>
          <w:sz w:val="24"/>
          <w:szCs w:val="24"/>
          <w:vertAlign w:val="superscript"/>
        </w:rPr>
        <w:t>n</w:t>
      </w:r>
      <w:r w:rsidR="00BA5DDC">
        <w:rPr>
          <w:sz w:val="24"/>
          <w:szCs w:val="24"/>
        </w:rPr>
        <w:t xml:space="preserve"> is 50% of 1</w:t>
      </w:r>
      <w:r w:rsidR="00BA5DDC">
        <w:rPr>
          <w:sz w:val="24"/>
          <w:szCs w:val="24"/>
          <w:vertAlign w:val="superscript"/>
        </w:rPr>
        <w:t>n</w:t>
      </w:r>
      <w:r w:rsidR="00BA5DDC">
        <w:rPr>
          <w:sz w:val="24"/>
          <w:szCs w:val="24"/>
        </w:rPr>
        <w:t>+2</w:t>
      </w:r>
      <w:r w:rsidR="00BA5DDC">
        <w:rPr>
          <w:sz w:val="24"/>
          <w:szCs w:val="24"/>
          <w:vertAlign w:val="superscript"/>
        </w:rPr>
        <w:t>n</w:t>
      </w:r>
      <w:r w:rsidR="00BA5DDC">
        <w:rPr>
          <w:sz w:val="24"/>
          <w:szCs w:val="24"/>
        </w:rPr>
        <w:t>+3</w:t>
      </w:r>
      <w:r w:rsidR="00BA5DDC">
        <w:rPr>
          <w:sz w:val="24"/>
          <w:szCs w:val="24"/>
          <w:vertAlign w:val="superscript"/>
        </w:rPr>
        <w:t>n</w:t>
      </w:r>
      <w:r w:rsidR="00BA5DDC">
        <w:rPr>
          <w:sz w:val="24"/>
          <w:szCs w:val="24"/>
        </w:rPr>
        <w:t>. However, if n=9, then 3</w:t>
      </w:r>
      <w:r w:rsidR="00BA5DDC">
        <w:rPr>
          <w:sz w:val="24"/>
          <w:szCs w:val="24"/>
          <w:vertAlign w:val="superscript"/>
        </w:rPr>
        <w:t>n</w:t>
      </w:r>
      <w:r w:rsidR="00BA5DDC">
        <w:rPr>
          <w:sz w:val="24"/>
          <w:szCs w:val="24"/>
        </w:rPr>
        <w:t xml:space="preserve"> is equal to over 97% of </w:t>
      </w:r>
      <w:r w:rsidR="00BA5DDC" w:rsidRPr="00BA5DDC">
        <w:rPr>
          <w:sz w:val="24"/>
          <w:szCs w:val="24"/>
        </w:rPr>
        <w:t>1n+2n+3n</w:t>
      </w:r>
      <w:r w:rsidR="00BA5DDC">
        <w:rPr>
          <w:sz w:val="24"/>
          <w:szCs w:val="24"/>
        </w:rPr>
        <w:t>. More generally, if the sum of any numbers</w:t>
      </w:r>
      <w:r w:rsidR="000F1AC9">
        <w:rPr>
          <w:sz w:val="24"/>
          <w:szCs w:val="24"/>
        </w:rPr>
        <w:t xml:space="preserve"> (</w:t>
      </w:r>
      <w:proofErr w:type="spellStart"/>
      <w:r w:rsidR="000F1AC9">
        <w:rPr>
          <w:sz w:val="24"/>
          <w:szCs w:val="24"/>
        </w:rPr>
        <w:t>a+b+c+d</w:t>
      </w:r>
      <w:proofErr w:type="spellEnd"/>
      <w:r w:rsidR="000F1AC9">
        <w:rPr>
          <w:sz w:val="24"/>
          <w:szCs w:val="24"/>
        </w:rPr>
        <w:t>)</w:t>
      </w:r>
      <w:r w:rsidR="00BA5DDC">
        <w:rPr>
          <w:sz w:val="24"/>
          <w:szCs w:val="24"/>
        </w:rPr>
        <w:t xml:space="preserve"> to a power</w:t>
      </w:r>
      <w:r w:rsidR="000F1AC9">
        <w:rPr>
          <w:sz w:val="24"/>
          <w:szCs w:val="24"/>
        </w:rPr>
        <w:t xml:space="preserve"> (</w:t>
      </w:r>
      <w:proofErr w:type="spellStart"/>
      <w:r w:rsidR="000F1AC9">
        <w:rPr>
          <w:sz w:val="24"/>
          <w:szCs w:val="24"/>
        </w:rPr>
        <w:t>n+x</w:t>
      </w:r>
      <w:proofErr w:type="spellEnd"/>
      <w:r w:rsidR="000F1AC9">
        <w:rPr>
          <w:sz w:val="24"/>
          <w:szCs w:val="24"/>
        </w:rPr>
        <w:t>)</w:t>
      </w:r>
      <w:r w:rsidR="00BA5DDC">
        <w:rPr>
          <w:sz w:val="24"/>
          <w:szCs w:val="24"/>
        </w:rPr>
        <w:t xml:space="preserve"> is divided by the sum of the same numbers to a lower power</w:t>
      </w:r>
      <w:r w:rsidR="000F1AC9">
        <w:rPr>
          <w:sz w:val="24"/>
          <w:szCs w:val="24"/>
        </w:rPr>
        <w:t xml:space="preserve"> (n)</w:t>
      </w:r>
      <w:r w:rsidR="00BA5DDC">
        <w:rPr>
          <w:sz w:val="24"/>
          <w:szCs w:val="24"/>
        </w:rPr>
        <w:t>, the result tends towards the largest number</w:t>
      </w:r>
      <w:r w:rsidR="000F1AC9">
        <w:rPr>
          <w:sz w:val="24"/>
          <w:szCs w:val="24"/>
        </w:rPr>
        <w:t xml:space="preserve"> (d)</w:t>
      </w:r>
      <w:r w:rsidR="00BA5DDC">
        <w:rPr>
          <w:sz w:val="24"/>
          <w:szCs w:val="24"/>
        </w:rPr>
        <w:t xml:space="preserve"> to the power of the difference in the two powers</w:t>
      </w:r>
      <w:r w:rsidR="000F1AC9">
        <w:rPr>
          <w:sz w:val="24"/>
          <w:szCs w:val="24"/>
        </w:rPr>
        <w:t xml:space="preserve"> (x)</w:t>
      </w:r>
      <w:r w:rsidR="00BA5DDC">
        <w:rPr>
          <w:sz w:val="24"/>
          <w:szCs w:val="24"/>
        </w:rPr>
        <w:t xml:space="preserve">. </w:t>
      </w:r>
    </w:p>
    <w:p w:rsidR="008A07B6" w:rsidRDefault="008A07B6" w:rsidP="00364694">
      <w:pPr>
        <w:pStyle w:val="Body"/>
        <w:rPr>
          <w:sz w:val="24"/>
          <w:szCs w:val="24"/>
        </w:rPr>
      </w:pPr>
    </w:p>
    <w:p w:rsidR="00BD1A51" w:rsidRDefault="008A07B6" w:rsidP="00364694">
      <w:pPr>
        <w:pStyle w:val="Body"/>
        <w:rPr>
          <w:sz w:val="24"/>
          <w:szCs w:val="24"/>
        </w:rPr>
      </w:pPr>
      <w:r>
        <w:rPr>
          <w:sz w:val="24"/>
          <w:szCs w:val="24"/>
        </w:rPr>
        <w:t xml:space="preserve">When </w:t>
      </w:r>
      <w:proofErr w:type="spellStart"/>
      <w:r>
        <w:rPr>
          <w:sz w:val="24"/>
          <w:szCs w:val="24"/>
        </w:rPr>
        <w:t>x</w:t>
      </w:r>
      <w:r>
        <w:rPr>
          <w:sz w:val="24"/>
          <w:szCs w:val="24"/>
          <w:vertAlign w:val="superscript"/>
        </w:rPr>
        <w:t>y</w:t>
      </w:r>
      <w:proofErr w:type="spellEnd"/>
      <w:r w:rsidR="00BD1A51">
        <w:rPr>
          <w:sz w:val="24"/>
          <w:szCs w:val="24"/>
        </w:rPr>
        <w:t xml:space="preserve"> is multiplied by</w:t>
      </w:r>
      <w:r>
        <w:rPr>
          <w:sz w:val="24"/>
          <w:szCs w:val="24"/>
        </w:rPr>
        <w:t xml:space="preserve"> </w:t>
      </w:r>
      <w:proofErr w:type="spellStart"/>
      <w:r>
        <w:rPr>
          <w:sz w:val="24"/>
          <w:szCs w:val="24"/>
        </w:rPr>
        <w:t>x</w:t>
      </w:r>
      <w:r>
        <w:rPr>
          <w:sz w:val="24"/>
          <w:szCs w:val="24"/>
          <w:vertAlign w:val="superscript"/>
        </w:rPr>
        <w:t>z</w:t>
      </w:r>
      <w:proofErr w:type="spellEnd"/>
      <w:r>
        <w:rPr>
          <w:sz w:val="24"/>
          <w:szCs w:val="24"/>
        </w:rPr>
        <w:t xml:space="preserve">, the result is equal to </w:t>
      </w:r>
      <w:proofErr w:type="spellStart"/>
      <w:r>
        <w:rPr>
          <w:sz w:val="24"/>
          <w:szCs w:val="24"/>
        </w:rPr>
        <w:t>x</w:t>
      </w:r>
      <w:r>
        <w:rPr>
          <w:sz w:val="24"/>
          <w:szCs w:val="24"/>
          <w:vertAlign w:val="superscript"/>
        </w:rPr>
        <w:t>y+z</w:t>
      </w:r>
      <w:proofErr w:type="spellEnd"/>
      <w:r>
        <w:rPr>
          <w:sz w:val="24"/>
          <w:szCs w:val="24"/>
        </w:rPr>
        <w:t>. If x=2, y=3 and z=4, then</w:t>
      </w:r>
      <w:r w:rsidR="00BD1A51">
        <w:rPr>
          <w:sz w:val="24"/>
          <w:szCs w:val="24"/>
        </w:rPr>
        <w:t xml:space="preserve"> 2</w:t>
      </w:r>
      <w:r w:rsidR="00BD1A51">
        <w:rPr>
          <w:sz w:val="24"/>
          <w:szCs w:val="24"/>
          <w:vertAlign w:val="superscript"/>
        </w:rPr>
        <w:t>3</w:t>
      </w:r>
      <w:r w:rsidR="00BD1A51">
        <w:rPr>
          <w:sz w:val="24"/>
          <w:szCs w:val="24"/>
        </w:rPr>
        <w:t>+2</w:t>
      </w:r>
      <w:r w:rsidR="00BD1A51">
        <w:rPr>
          <w:sz w:val="24"/>
          <w:szCs w:val="24"/>
          <w:vertAlign w:val="superscript"/>
        </w:rPr>
        <w:t>4</w:t>
      </w:r>
      <w:r w:rsidR="00BD1A51">
        <w:rPr>
          <w:sz w:val="24"/>
          <w:szCs w:val="24"/>
        </w:rPr>
        <w:t>=2*2*2*2*2*2*2, which is equal to 2</w:t>
      </w:r>
      <w:r w:rsidR="00BD1A51">
        <w:rPr>
          <w:sz w:val="24"/>
          <w:szCs w:val="24"/>
          <w:vertAlign w:val="superscript"/>
        </w:rPr>
        <w:t>7</w:t>
      </w:r>
      <w:r w:rsidR="00BD1A51">
        <w:rPr>
          <w:sz w:val="24"/>
          <w:szCs w:val="24"/>
        </w:rPr>
        <w:t xml:space="preserve">. Similarly, </w:t>
      </w:r>
      <w:proofErr w:type="spellStart"/>
      <w:r w:rsidR="00BD1A51">
        <w:rPr>
          <w:sz w:val="24"/>
          <w:szCs w:val="24"/>
        </w:rPr>
        <w:t>x</w:t>
      </w:r>
      <w:r w:rsidR="00BD1A51">
        <w:rPr>
          <w:sz w:val="24"/>
          <w:szCs w:val="24"/>
          <w:vertAlign w:val="superscript"/>
        </w:rPr>
        <w:t>y</w:t>
      </w:r>
      <w:proofErr w:type="spellEnd"/>
      <w:r w:rsidR="00BD1A51">
        <w:rPr>
          <w:sz w:val="24"/>
          <w:szCs w:val="24"/>
        </w:rPr>
        <w:t>/</w:t>
      </w:r>
      <w:proofErr w:type="spellStart"/>
      <w:r w:rsidR="00BD1A51">
        <w:rPr>
          <w:sz w:val="24"/>
          <w:szCs w:val="24"/>
        </w:rPr>
        <w:t>x</w:t>
      </w:r>
      <w:r w:rsidR="00BD1A51">
        <w:rPr>
          <w:sz w:val="24"/>
          <w:szCs w:val="24"/>
          <w:vertAlign w:val="superscript"/>
        </w:rPr>
        <w:t>z</w:t>
      </w:r>
      <w:proofErr w:type="spellEnd"/>
      <w:r w:rsidR="00BD1A51">
        <w:rPr>
          <w:sz w:val="24"/>
          <w:szCs w:val="24"/>
        </w:rPr>
        <w:t>=</w:t>
      </w:r>
      <w:proofErr w:type="spellStart"/>
      <w:r w:rsidR="00BD1A51">
        <w:rPr>
          <w:sz w:val="24"/>
          <w:szCs w:val="24"/>
        </w:rPr>
        <w:t>x</w:t>
      </w:r>
      <w:r w:rsidR="00BD1A51">
        <w:rPr>
          <w:sz w:val="24"/>
          <w:szCs w:val="24"/>
          <w:vertAlign w:val="superscript"/>
        </w:rPr>
        <w:t>y</w:t>
      </w:r>
      <w:proofErr w:type="spellEnd"/>
      <w:r w:rsidR="00BD1A51">
        <w:rPr>
          <w:sz w:val="24"/>
          <w:szCs w:val="24"/>
          <w:vertAlign w:val="superscript"/>
        </w:rPr>
        <w:t>-z</w:t>
      </w:r>
      <w:r w:rsidR="00BD1A51">
        <w:rPr>
          <w:sz w:val="24"/>
          <w:szCs w:val="24"/>
        </w:rPr>
        <w:t xml:space="preserve">. </w:t>
      </w:r>
    </w:p>
    <w:p w:rsidR="00BD1A51" w:rsidRPr="00BD1A51" w:rsidRDefault="00A30586" w:rsidP="00364694">
      <w:pPr>
        <w:pStyle w:val="Body"/>
        <w:rPr>
          <w:sz w:val="24"/>
          <w:szCs w:val="24"/>
        </w:rPr>
      </w:pPr>
      <w:r>
        <w:rPr>
          <w:sz w:val="24"/>
          <w:szCs w:val="24"/>
        </w:rPr>
        <w:lastRenderedPageBreak/>
        <w:t xml:space="preserve"> </w:t>
      </w:r>
      <w:r w:rsidR="00BD1A51">
        <w:rPr>
          <w:sz w:val="24"/>
          <w:szCs w:val="24"/>
        </w:rPr>
        <w:t xml:space="preserve"> </w:t>
      </w:r>
    </w:p>
    <w:p w:rsidR="008A07B6" w:rsidRPr="008A07B6" w:rsidRDefault="00BD1A51" w:rsidP="00364694">
      <w:pPr>
        <w:pStyle w:val="Body"/>
        <w:rPr>
          <w:sz w:val="24"/>
          <w:szCs w:val="24"/>
        </w:rPr>
      </w:pPr>
      <w:r>
        <w:rPr>
          <w:sz w:val="24"/>
          <w:szCs w:val="24"/>
        </w:rPr>
        <w:t xml:space="preserve">  </w:t>
      </w:r>
      <w:r w:rsidR="008A07B6">
        <w:rPr>
          <w:sz w:val="24"/>
          <w:szCs w:val="24"/>
        </w:rPr>
        <w:t xml:space="preserve"> </w:t>
      </w:r>
    </w:p>
    <w:p w:rsidR="00364694" w:rsidRPr="00862009" w:rsidRDefault="00364694" w:rsidP="00364694">
      <w:pPr>
        <w:pStyle w:val="Body"/>
        <w:rPr>
          <w:sz w:val="24"/>
          <w:szCs w:val="24"/>
        </w:rPr>
      </w:pPr>
      <w:r w:rsidRPr="00862009">
        <w:rPr>
          <w:sz w:val="24"/>
          <w:szCs w:val="24"/>
        </w:rPr>
        <w:br w:type="textWrapping" w:clear="all"/>
      </w:r>
    </w:p>
    <w:p w:rsidR="00862009" w:rsidRPr="00364694" w:rsidRDefault="00862009" w:rsidP="00364694">
      <w:pPr>
        <w:pStyle w:val="Body"/>
        <w:rPr>
          <w:sz w:val="24"/>
          <w:szCs w:val="24"/>
        </w:rPr>
      </w:pPr>
    </w:p>
    <w:sectPr w:rsidR="00862009" w:rsidRPr="00364694">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F4D" w:rsidRDefault="002B3F4D">
      <w:r>
        <w:separator/>
      </w:r>
    </w:p>
  </w:endnote>
  <w:endnote w:type="continuationSeparator" w:id="0">
    <w:p w:rsidR="002B3F4D" w:rsidRDefault="002B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C9" w:rsidRDefault="000F1AC9">
    <w:r>
      <w:t>Lorcan O’Connor, SAHH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F4D" w:rsidRDefault="002B3F4D">
      <w:r>
        <w:separator/>
      </w:r>
    </w:p>
  </w:footnote>
  <w:footnote w:type="continuationSeparator" w:id="0">
    <w:p w:rsidR="002B3F4D" w:rsidRDefault="002B3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3E"/>
    <w:rsid w:val="000F1AC9"/>
    <w:rsid w:val="00113337"/>
    <w:rsid w:val="002B3F4D"/>
    <w:rsid w:val="0032493A"/>
    <w:rsid w:val="00364694"/>
    <w:rsid w:val="003B58F1"/>
    <w:rsid w:val="003F6175"/>
    <w:rsid w:val="00430E23"/>
    <w:rsid w:val="00481ED5"/>
    <w:rsid w:val="004848F1"/>
    <w:rsid w:val="00572256"/>
    <w:rsid w:val="00612E07"/>
    <w:rsid w:val="006A26E6"/>
    <w:rsid w:val="006A71A6"/>
    <w:rsid w:val="006F50CB"/>
    <w:rsid w:val="0072313E"/>
    <w:rsid w:val="00785E73"/>
    <w:rsid w:val="007A1425"/>
    <w:rsid w:val="00814B96"/>
    <w:rsid w:val="00862009"/>
    <w:rsid w:val="008A07B6"/>
    <w:rsid w:val="008D5ABD"/>
    <w:rsid w:val="00943D91"/>
    <w:rsid w:val="009705FD"/>
    <w:rsid w:val="00A151D9"/>
    <w:rsid w:val="00A30586"/>
    <w:rsid w:val="00A416FD"/>
    <w:rsid w:val="00A7137E"/>
    <w:rsid w:val="00BA5DDC"/>
    <w:rsid w:val="00BD1A51"/>
    <w:rsid w:val="00CC356F"/>
    <w:rsid w:val="00DB77E8"/>
    <w:rsid w:val="00EA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BA2AF-C213-4E64-A5BD-3B5B7CBA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styleId="PlaceholderText">
    <w:name w:val="Placeholder Text"/>
    <w:basedOn w:val="DefaultParagraphFont"/>
    <w:uiPriority w:val="99"/>
    <w:semiHidden/>
    <w:rsid w:val="009705FD"/>
    <w:rPr>
      <w:color w:val="808080"/>
    </w:rPr>
  </w:style>
  <w:style w:type="table" w:styleId="TableGrid">
    <w:name w:val="Table Grid"/>
    <w:basedOn w:val="TableNormal"/>
    <w:uiPriority w:val="39"/>
    <w:rsid w:val="00364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56"/>
    <w:rPr>
      <w:rFonts w:ascii="Segoe UI" w:hAnsi="Segoe UI" w:cs="Segoe UI"/>
      <w:sz w:val="18"/>
      <w:szCs w:val="18"/>
      <w:lang w:val="en-US" w:eastAsia="en-US"/>
    </w:rPr>
  </w:style>
  <w:style w:type="paragraph" w:styleId="Header">
    <w:name w:val="header"/>
    <w:basedOn w:val="Normal"/>
    <w:link w:val="HeaderChar"/>
    <w:uiPriority w:val="99"/>
    <w:unhideWhenUsed/>
    <w:rsid w:val="000F1AC9"/>
    <w:pPr>
      <w:tabs>
        <w:tab w:val="center" w:pos="4513"/>
        <w:tab w:val="right" w:pos="9026"/>
      </w:tabs>
    </w:pPr>
  </w:style>
  <w:style w:type="character" w:customStyle="1" w:styleId="HeaderChar">
    <w:name w:val="Header Char"/>
    <w:basedOn w:val="DefaultParagraphFont"/>
    <w:link w:val="Header"/>
    <w:uiPriority w:val="99"/>
    <w:rsid w:val="000F1AC9"/>
    <w:rPr>
      <w:sz w:val="24"/>
      <w:szCs w:val="24"/>
      <w:lang w:val="en-US" w:eastAsia="en-US"/>
    </w:rPr>
  </w:style>
  <w:style w:type="paragraph" w:styleId="Footer">
    <w:name w:val="footer"/>
    <w:basedOn w:val="Normal"/>
    <w:link w:val="FooterChar"/>
    <w:uiPriority w:val="99"/>
    <w:unhideWhenUsed/>
    <w:rsid w:val="000F1AC9"/>
    <w:pPr>
      <w:tabs>
        <w:tab w:val="center" w:pos="4513"/>
        <w:tab w:val="right" w:pos="9026"/>
      </w:tabs>
    </w:pPr>
  </w:style>
  <w:style w:type="character" w:customStyle="1" w:styleId="FooterChar">
    <w:name w:val="Footer Char"/>
    <w:basedOn w:val="DefaultParagraphFont"/>
    <w:link w:val="Footer"/>
    <w:uiPriority w:val="99"/>
    <w:rsid w:val="000F1A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91748">
      <w:bodyDiv w:val="1"/>
      <w:marLeft w:val="0"/>
      <w:marRight w:val="0"/>
      <w:marTop w:val="0"/>
      <w:marBottom w:val="0"/>
      <w:divBdr>
        <w:top w:val="none" w:sz="0" w:space="0" w:color="auto"/>
        <w:left w:val="none" w:sz="0" w:space="0" w:color="auto"/>
        <w:bottom w:val="none" w:sz="0" w:space="0" w:color="auto"/>
        <w:right w:val="none" w:sz="0" w:space="0" w:color="auto"/>
      </w:divBdr>
    </w:div>
    <w:div w:id="154182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73D0-7D8E-4922-9B74-47BF6480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Lorcan</cp:lastModifiedBy>
  <cp:revision>9</cp:revision>
  <cp:lastPrinted>2013-11-03T13:06:00Z</cp:lastPrinted>
  <dcterms:created xsi:type="dcterms:W3CDTF">2013-11-01T16:10:00Z</dcterms:created>
  <dcterms:modified xsi:type="dcterms:W3CDTF">2013-11-03T18:46:00Z</dcterms:modified>
</cp:coreProperties>
</file>