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2F" w:rsidRDefault="0088152F"/>
    <w:p w:rsidR="00EA60D0" w:rsidRDefault="00EA60D0"/>
    <w:p w:rsidR="00EA60D0" w:rsidRPr="00EA60D0" w:rsidRDefault="00EA60D0" w:rsidP="00EA60D0">
      <w:pPr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FFAA77"/>
          <w:kern w:val="36"/>
          <w:sz w:val="35"/>
          <w:szCs w:val="35"/>
          <w:lang w:eastAsia="en-IN"/>
        </w:rPr>
      </w:pPr>
      <w:r w:rsidRPr="00EA60D0">
        <w:rPr>
          <w:rFonts w:ascii="Georgia" w:eastAsia="Times New Roman" w:hAnsi="Georgia" w:cs="Times New Roman"/>
          <w:b/>
          <w:bCs/>
          <w:color w:val="FFAA77"/>
          <w:kern w:val="36"/>
          <w:sz w:val="35"/>
          <w:szCs w:val="35"/>
          <w:lang w:eastAsia="en-IN"/>
        </w:rPr>
        <w:t>Can They Be Equal?</w:t>
      </w:r>
    </w:p>
    <w:p w:rsidR="00EA60D0" w:rsidRDefault="00EA60D0"/>
    <w:p w:rsidR="00EA60D0" w:rsidRDefault="00EA60D0">
      <w:r>
        <w:t xml:space="preserve">Solution : </w:t>
      </w:r>
    </w:p>
    <w:p w:rsidR="00EA60D0" w:rsidRDefault="00EA60D0"/>
    <w:p w:rsidR="00EA60D0" w:rsidRDefault="00EA60D0">
      <w:r>
        <w:rPr>
          <w:noProof/>
          <w:lang w:eastAsia="en-IN"/>
        </w:rPr>
        <w:drawing>
          <wp:inline distT="0" distB="0" distL="0" distR="0">
            <wp:extent cx="2743200" cy="2076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0D0" w:rsidRDefault="00EA60D0"/>
    <w:p w:rsidR="00EA60D0" w:rsidRDefault="00EA60D0">
      <w:r>
        <w:t>For Area = Perimeter</w:t>
      </w:r>
    </w:p>
    <w:p w:rsidR="00EA60D0" w:rsidRDefault="00EA60D0" w:rsidP="00EA60D0">
      <w:pPr>
        <w:pStyle w:val="ListParagraph"/>
        <w:numPr>
          <w:ilvl w:val="0"/>
          <w:numId w:val="1"/>
        </w:numPr>
      </w:pPr>
      <w:r>
        <w:t>x * y = 2 * ( x + y)</w:t>
      </w:r>
    </w:p>
    <w:p w:rsidR="00EA60D0" w:rsidRDefault="00EA60D0" w:rsidP="00EA60D0">
      <w:pPr>
        <w:pStyle w:val="ListParagraph"/>
        <w:numPr>
          <w:ilvl w:val="0"/>
          <w:numId w:val="1"/>
        </w:numPr>
      </w:pPr>
      <w:r>
        <w:t>y  = (2 * x) / ( x – 2 )</w:t>
      </w:r>
    </w:p>
    <w:p w:rsidR="00E93358" w:rsidRDefault="00E93358" w:rsidP="00E93358"/>
    <w:p w:rsidR="00E93358" w:rsidRDefault="00E93358" w:rsidP="00E93358">
      <w:r>
        <w:t>Since sides should be non negative</w:t>
      </w:r>
    </w:p>
    <w:p w:rsidR="00E93358" w:rsidRDefault="00E93358" w:rsidP="00E93358">
      <w:r>
        <w:t>For  x &gt; 2  we get the following graph for value of y.</w:t>
      </w:r>
    </w:p>
    <w:p w:rsidR="00E93358" w:rsidRDefault="00E93358" w:rsidP="00E93358">
      <w:r>
        <w:rPr>
          <w:noProof/>
          <w:lang w:eastAsia="en-IN"/>
        </w:rPr>
        <w:drawing>
          <wp:inline distT="0" distB="0" distL="0" distR="0">
            <wp:extent cx="2495550" cy="24860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DBF" w:rsidRDefault="00377DBF" w:rsidP="00E93358"/>
    <w:p w:rsidR="00377DBF" w:rsidRDefault="00377DBF" w:rsidP="00E93358">
      <w:r>
        <w:t xml:space="preserve">Conclusion : </w:t>
      </w:r>
    </w:p>
    <w:p w:rsidR="00377DBF" w:rsidRDefault="00377DBF" w:rsidP="00E93358">
      <w:r>
        <w:t>There will be infinite many solution, with minimum length of a side greater than 2.</w:t>
      </w:r>
    </w:p>
    <w:p w:rsidR="00E93358" w:rsidRDefault="00E93358" w:rsidP="00E93358"/>
    <w:p w:rsidR="00EA60D0" w:rsidRDefault="00EA60D0"/>
    <w:sectPr w:rsidR="00EA60D0" w:rsidSect="00881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6955"/>
    <w:multiLevelType w:val="hybridMultilevel"/>
    <w:tmpl w:val="A02A0166"/>
    <w:lvl w:ilvl="0" w:tplc="855A53A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A60D0"/>
    <w:rsid w:val="00377DBF"/>
    <w:rsid w:val="0088152F"/>
    <w:rsid w:val="00E93358"/>
    <w:rsid w:val="00EA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2F"/>
  </w:style>
  <w:style w:type="paragraph" w:styleId="Heading1">
    <w:name w:val="heading 1"/>
    <w:basedOn w:val="Normal"/>
    <w:link w:val="Heading1Char"/>
    <w:uiPriority w:val="9"/>
    <w:qFormat/>
    <w:rsid w:val="00EA6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0D0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2011-07-12T06:40:00Z</dcterms:created>
  <dcterms:modified xsi:type="dcterms:W3CDTF">2011-07-12T07:04:00Z</dcterms:modified>
</cp:coreProperties>
</file>