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Challenging Extension: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Let </w:t>
      </w:r>
      <m:oMath>
        <m:r>
          <w:rPr/>
          <m:t xml:space="preserve">a</m:t>
        </m:r>
      </m:oMath>
      <w:r w:rsidDel="00000000" w:rsidR="00000000" w:rsidRPr="00000000">
        <w:rPr>
          <w:rtl w:val="0"/>
        </w:rPr>
        <w:t xml:space="preserve"> be the first number in a sequence of consecutive numbers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Let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be the number of numbers in a sequence of consecutive numbers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Let </w:t>
      </w: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 be the sum of the numbers in a sequence of consecutive numbers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Let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be an integer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n=1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s=1a+0</m:t>
        </m:r>
      </m:oMath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n=2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s=2a+1</m:t>
        </m:r>
      </m:oMath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n=3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s=3a+3</m:t>
        </m:r>
      </m:oMath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n=4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s=4a+6</m:t>
        </m:r>
      </m:oMath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n=5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s=5a+10</m:t>
        </m:r>
      </m:oMath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where </w:t>
      </w:r>
      <m:oMath>
        <m:r>
          <w:rPr/>
          <m:t xml:space="preserve">n=6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s=6a+15</m:t>
        </m:r>
      </m:oMath>
      <w:r w:rsidDel="00000000" w:rsidR="00000000" w:rsidRPr="00000000">
        <w:rPr>
          <w:rtl w:val="0"/>
        </w:rPr>
        <w:t xml:space="preserve">; etc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 consists of two parts: a multiple of </w:t>
      </w:r>
      <m:oMath>
        <m:r>
          <w:rPr/>
          <m:t xml:space="preserve">a</m:t>
        </m:r>
      </m:oMath>
      <w:r w:rsidDel="00000000" w:rsidR="00000000" w:rsidRPr="00000000">
        <w:rPr>
          <w:rtl w:val="0"/>
        </w:rPr>
        <w:t xml:space="preserve"> and a triangle number.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The multiple of </w:t>
      </w:r>
      <m:oMath>
        <m:r>
          <w:rPr/>
          <m:t xml:space="preserve">a</m:t>
        </m:r>
      </m:oMath>
      <w:r w:rsidDel="00000000" w:rsidR="00000000" w:rsidRPr="00000000">
        <w:rPr>
          <w:rtl w:val="0"/>
        </w:rPr>
        <w:t xml:space="preserve"> is always </w:t>
      </w:r>
      <m:oMath>
        <m:r>
          <w:rPr/>
          <m:t xml:space="preserve">na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The triangle number is the </w:t>
      </w:r>
      <m:oMath>
        <m:r>
          <w:rPr/>
          <m:t xml:space="preserve">(n-1)</m:t>
        </m:r>
      </m:oMath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term in the sequence of triangle numbers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The formula for triangle numbers can be written as </w:t>
      </w:r>
      <m:oMath>
        <m:f>
          <m:fPr>
            <m:ctrlPr>
              <w:rPr/>
            </m:ctrlPr>
          </m:fPr>
          <m:num>
            <m:r>
              <w:rPr/>
              <m:t xml:space="preserve">n-1(n-1+1)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  <w:t xml:space="preserve"> or </w:t>
      </w:r>
      <m:oMath>
        <m:f>
          <m:fPr>
            <m:ctrlPr>
              <w:rPr/>
            </m:ctrlPr>
          </m:fPr>
          <m:num>
            <m:r>
              <w:rPr/>
              <m:t xml:space="preserve">n(n-1)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m:oMath>
        <m:r>
          <w:rPr/>
          <m:t xml:space="preserve">∴ s=na+</m:t>
        </m:r>
        <m:f>
          <m:fPr>
            <m:ctrlPr>
              <w:rPr/>
            </m:ctrlPr>
          </m:fPr>
          <m:num>
            <m:r>
              <w:rPr/>
              <m:t xml:space="preserve">n(n-1)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If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is an odd number, </w:t>
      </w:r>
      <m:oMath>
        <m:r>
          <w:rPr/>
          <m:t xml:space="preserve">n=2x+1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If we substitute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for </w:t>
      </w:r>
      <m:oMath>
        <m:r>
          <w:rPr/>
          <m:t xml:space="preserve">2x+1</m:t>
        </m:r>
      </m:oMath>
      <w:r w:rsidDel="00000000" w:rsidR="00000000" w:rsidRPr="00000000">
        <w:rPr>
          <w:rtl w:val="0"/>
        </w:rPr>
        <w:t xml:space="preserve"> in the formula for </w:t>
      </w: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s=(2x+1)(a)+</m:t>
        </m:r>
        <m:f>
          <m:fPr>
            <m:ctrlPr>
              <w:rPr/>
            </m:ctrlPr>
          </m:fPr>
          <m:num>
            <m:r>
              <w:rPr/>
              <m:t xml:space="preserve">(2x+1)((2x+1)-1)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m:oMath>
        <m:r>
          <w:rPr/>
          <m:t xml:space="preserve">∴ s=2xa+a+</m:t>
        </m:r>
        <m:f>
          <m:fPr>
            <m:ctrlPr>
              <w:rPr/>
            </m:ctrlPr>
          </m:fPr>
          <m:num>
            <m:r>
              <w:rPr/>
              <m:t xml:space="preserve">2x(2x+1)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m:oMath>
        <m:r>
          <w:rPr/>
          <m:t xml:space="preserve">∴ s=2xa+a+</m:t>
        </m:r>
        <m:f>
          <m:fPr>
            <m:ctrlPr>
              <w:rPr/>
            </m:ctrlPr>
          </m:fPr>
          <m:num>
            <m:r>
              <w:rPr/>
              <m:t xml:space="preserve">4</m:t>
            </m:r>
            <m:sSup>
              <m:sSupPr>
                <m:ctrlPr>
                  <w:rPr/>
                </m:ctrlPr>
              </m:sSupPr>
              <m:e>
                <m:r>
                  <w:rPr/>
                  <m:t xml:space="preserve">x</m:t>
                </m:r>
              </m:e>
              <m:sup>
                <m:r>
                  <w:rPr/>
                  <m:t xml:space="preserve">2</m:t>
                </m:r>
              </m:sup>
            </m:sSup>
            <m:r>
              <w:rPr/>
              <m:t xml:space="preserve">+2x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m:oMath>
        <m:r>
          <w:rPr/>
          <m:t xml:space="preserve">∴ s=2xa+a+2</m:t>
        </m:r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+x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If we factorise the formula above, </w:t>
      </w:r>
      <m:oMath>
        <m:r>
          <w:rPr/>
          <m:t xml:space="preserve">s=(2x+1)(a+x)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If we substitute </w:t>
      </w:r>
      <m:oMath>
        <m:r>
          <w:rPr/>
          <m:t xml:space="preserve">2x+1</m:t>
        </m:r>
      </m:oMath>
      <w:r w:rsidDel="00000000" w:rsidR="00000000" w:rsidRPr="00000000">
        <w:rPr>
          <w:rtl w:val="0"/>
        </w:rPr>
        <w:t xml:space="preserve"> back for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s=n(a+x)</m:t>
        </m:r>
      </m:oMath>
      <w:r w:rsidDel="00000000" w:rsidR="00000000" w:rsidRPr="00000000">
        <w:rPr>
          <w:rtl w:val="0"/>
        </w:rPr>
        <w:t xml:space="preserve">, which shows that </w:t>
      </w: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 is a multiple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Therefore, if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is odd, the sum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consecutive numbers is always a multiple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If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is an even number, </w:t>
      </w:r>
      <m:oMath>
        <m:r>
          <w:rPr/>
          <m:t xml:space="preserve">n=2x</m:t>
        </m:r>
      </m:oMath>
      <w:r w:rsidDel="00000000" w:rsidR="00000000" w:rsidRPr="00000000">
        <w:rPr>
          <w:rtl w:val="0"/>
        </w:rPr>
        <w:t xml:space="preserve"> and </w:t>
      </w:r>
      <m:oMath>
        <m:r>
          <w:rPr/>
          <m:t xml:space="preserve">x=</m:t>
        </m:r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If we substitute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for </w:t>
      </w:r>
      <m:oMath>
        <m:r>
          <w:rPr/>
          <m:t xml:space="preserve">2x</m:t>
        </m:r>
      </m:oMath>
      <w:r w:rsidDel="00000000" w:rsidR="00000000" w:rsidRPr="00000000">
        <w:rPr>
          <w:rtl w:val="0"/>
        </w:rPr>
        <w:t xml:space="preserve"> in the earliest formula for </w:t>
      </w: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s=2xa+</m:t>
        </m:r>
        <m:f>
          <m:fPr>
            <m:ctrlPr>
              <w:rPr/>
            </m:ctrlPr>
          </m:fPr>
          <m:num>
            <m:r>
              <w:rPr/>
              <m:t xml:space="preserve">2x(2x-1)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m:oMath>
        <m:r>
          <w:rPr/>
          <m:t xml:space="preserve">∴ s=2xa+</m:t>
        </m:r>
        <m:f>
          <m:fPr>
            <m:ctrlPr>
              <w:rPr/>
            </m:ctrlPr>
          </m:fPr>
          <m:num>
            <m:r>
              <w:rPr/>
              <m:t xml:space="preserve">4</m:t>
            </m:r>
            <m:sSup>
              <m:sSupPr>
                <m:ctrlPr>
                  <w:rPr/>
                </m:ctrlPr>
              </m:sSupPr>
              <m:e>
                <m:r>
                  <w:rPr/>
                  <m:t xml:space="preserve">x</m:t>
                </m:r>
              </m:e>
              <m:sup>
                <m:r>
                  <w:rPr/>
                  <m:t xml:space="preserve">2</m:t>
                </m:r>
              </m:sup>
            </m:sSup>
            <m:r>
              <w:rPr/>
              <m:t xml:space="preserve">-2x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m:oMath>
        <m:r>
          <w:rPr/>
          <m:t xml:space="preserve">∴ s=2xa+2</m:t>
        </m:r>
        <m:sSup>
          <m:sSupPr>
            <m:ctrlPr>
              <w:rPr/>
            </m:ctrlPr>
          </m:sSupPr>
          <m:e>
            <m:r>
              <w:rPr/>
              <m:t xml:space="preserve">x</m:t>
            </m:r>
          </m:e>
          <m:sup>
            <m:r>
              <w:rPr/>
              <m:t xml:space="preserve">2</m:t>
            </m:r>
          </m:sup>
        </m:sSup>
        <m:r>
          <w:rPr/>
          <m:t xml:space="preserve">-x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If we factorise the formula above, </w:t>
      </w:r>
      <m:oMath>
        <m:r>
          <w:rPr/>
          <m:t xml:space="preserve">s=x(2a+2x-1)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If we substitute </w:t>
      </w:r>
      <m:oMath>
        <m:r>
          <w:rPr/>
          <m:t xml:space="preserve">x</m:t>
        </m:r>
      </m:oMath>
      <w:r w:rsidDel="00000000" w:rsidR="00000000" w:rsidRPr="00000000">
        <w:rPr>
          <w:rtl w:val="0"/>
        </w:rPr>
        <w:t xml:space="preserve"> back for </w:t>
      </w:r>
      <m:oMath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  <w:t xml:space="preserve">, </w:t>
      </w:r>
      <m:oMath>
        <m:r>
          <w:rPr/>
          <m:t xml:space="preserve">s=</m:t>
        </m:r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  <m:r>
          <w:rPr/>
          <m:t xml:space="preserve">(2a+n-1)</m:t>
        </m:r>
      </m:oMath>
      <w:r w:rsidDel="00000000" w:rsidR="00000000" w:rsidRPr="00000000">
        <w:rPr>
          <w:rtl w:val="0"/>
        </w:rPr>
        <w:t xml:space="preserve">, which shows that </w:t>
      </w: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 is a multiple of </w:t>
      </w:r>
      <m:oMath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If we try to find a multiple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in the formula above, at best </w:t>
      </w:r>
      <m:oMath>
        <m:r>
          <w:rPr/>
          <m:t xml:space="preserve">s=n(a+</m:t>
        </m:r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  <m:r>
          <w:rPr/>
          <m:t xml:space="preserve">)-</m:t>
        </m:r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  <w:t xml:space="preserve">, which shows that </w:t>
      </w:r>
      <m:oMath>
        <m:r>
          <w:rPr/>
          <m:t xml:space="preserve">s</m:t>
        </m:r>
      </m:oMath>
      <w:r w:rsidDel="00000000" w:rsidR="00000000" w:rsidRPr="00000000">
        <w:rPr>
          <w:rtl w:val="0"/>
        </w:rPr>
        <w:t xml:space="preserve"> is not a multiple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Therefore, if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is even, the sum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 consecutive numbers is always a multiple of </w:t>
      </w:r>
      <m:oMath>
        <m:f>
          <m:fPr>
            <m:ctrlPr>
              <w:rPr/>
            </m:ctrlPr>
          </m:fPr>
          <m:num>
            <m:r>
              <w:rPr/>
              <m:t xml:space="preserve">n</m:t>
            </m:r>
          </m:num>
          <m:den>
            <m:r>
              <w:rPr/>
              <m:t xml:space="preserve">2</m:t>
            </m:r>
          </m:den>
        </m:f>
      </m:oMath>
      <w:r w:rsidDel="00000000" w:rsidR="00000000" w:rsidRPr="00000000">
        <w:rPr>
          <w:rtl w:val="0"/>
        </w:rPr>
        <w:t xml:space="preserve">, but is not a multiple of </w:t>
      </w:r>
      <m:oMath>
        <m:r>
          <w:rPr/>
          <m:t xml:space="preserve">n</m:t>
        </m:r>
      </m:oMath>
      <w:r w:rsidDel="00000000" w:rsidR="00000000" w:rsidRPr="00000000">
        <w:rPr>
          <w:rtl w:val="0"/>
        </w:rPr>
        <w:t xml:space="preserve">.</w:t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