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4C0A2" w14:textId="77777777" w:rsidR="00294EC6" w:rsidRDefault="005B2A91">
      <w:pPr>
        <w:pStyle w:val="Normal1"/>
        <w:jc w:val="center"/>
        <w:rPr>
          <w:sz w:val="56"/>
          <w:szCs w:val="56"/>
        </w:rPr>
      </w:pPr>
      <w:r>
        <w:rPr>
          <w:sz w:val="56"/>
          <w:szCs w:val="56"/>
        </w:rPr>
        <w:t>Domino magic Rectangle</w:t>
      </w:r>
    </w:p>
    <w:p w14:paraId="428ED36E" w14:textId="77777777" w:rsidR="00294EC6" w:rsidRDefault="00294EC6">
      <w:pPr>
        <w:pStyle w:val="Normal1"/>
        <w:jc w:val="center"/>
        <w:rPr>
          <w:sz w:val="56"/>
          <w:szCs w:val="56"/>
        </w:rPr>
      </w:pPr>
    </w:p>
    <w:p w14:paraId="5CAF84B2" w14:textId="77777777" w:rsidR="00C738F6" w:rsidRDefault="00C738F6">
      <w:pPr>
        <w:pStyle w:val="Normal1"/>
        <w:rPr>
          <w:rFonts w:ascii="PT Sans" w:hAnsi="PT Sans"/>
          <w:color w:val="404040"/>
          <w:sz w:val="27"/>
          <w:szCs w:val="27"/>
          <w:shd w:val="clear" w:color="auto" w:fill="FCFCFC"/>
        </w:rPr>
      </w:pPr>
      <w:r>
        <w:rPr>
          <w:rFonts w:ascii="PT Sans" w:hAnsi="PT Sans"/>
          <w:color w:val="404040"/>
          <w:sz w:val="27"/>
          <w:szCs w:val="27"/>
          <w:shd w:val="clear" w:color="auto" w:fill="FCFCFC"/>
        </w:rPr>
        <w:t>An ordinary set of 28 dominoes can be laid out as a 7 by 4 magic rectangle in which the spots in all the columns total 24 while the spots in all the rows total 42. Try it!</w:t>
      </w:r>
    </w:p>
    <w:p w14:paraId="2BFE9FE9" w14:textId="77777777" w:rsidR="00C738F6" w:rsidRDefault="00C738F6" w:rsidP="00C738F6">
      <w:pPr>
        <w:pStyle w:val="Normal1"/>
        <w:jc w:val="both"/>
        <w:rPr>
          <w:rFonts w:ascii="PT Sans" w:hAnsi="PT Sans"/>
          <w:color w:val="404040"/>
          <w:sz w:val="27"/>
          <w:szCs w:val="27"/>
          <w:shd w:val="clear" w:color="auto" w:fill="FCFCFC"/>
        </w:rPr>
      </w:pPr>
    </w:p>
    <w:p w14:paraId="7C51EEDC" w14:textId="79800609" w:rsidR="00294EC6" w:rsidRPr="00C738F6" w:rsidRDefault="00C738F6" w:rsidP="00C738F6">
      <w:pPr>
        <w:pStyle w:val="Normal1"/>
        <w:jc w:val="both"/>
        <w:rPr>
          <w:color w:val="000000" w:themeColor="text1"/>
          <w:sz w:val="24"/>
          <w:szCs w:val="24"/>
        </w:rPr>
      </w:pPr>
      <w:r w:rsidRPr="00C738F6">
        <w:rPr>
          <w:color w:val="000000" w:themeColor="text1"/>
          <w:sz w:val="24"/>
          <w:szCs w:val="24"/>
          <w:shd w:val="clear" w:color="auto" w:fill="FCFCFC"/>
        </w:rPr>
        <w:t xml:space="preserve">Ans: </w:t>
      </w:r>
      <w:r w:rsidR="005B2A91" w:rsidRPr="00C738F6">
        <w:rPr>
          <w:color w:val="000000" w:themeColor="text1"/>
          <w:sz w:val="24"/>
          <w:szCs w:val="24"/>
        </w:rPr>
        <w:t>I could make a Magic Rectangle. Here is the solution:</w:t>
      </w:r>
    </w:p>
    <w:p w14:paraId="6E456E32" w14:textId="77777777" w:rsidR="00294EC6" w:rsidRPr="00C738F6" w:rsidRDefault="00294EC6" w:rsidP="00C738F6">
      <w:pPr>
        <w:pStyle w:val="Normal1"/>
        <w:jc w:val="both"/>
        <w:rPr>
          <w:color w:val="000000" w:themeColor="text1"/>
          <w:sz w:val="24"/>
          <w:szCs w:val="24"/>
        </w:rPr>
      </w:pPr>
    </w:p>
    <w:p w14:paraId="78A1732A" w14:textId="77777777" w:rsidR="00294EC6" w:rsidRPr="00C738F6" w:rsidRDefault="005B2A91" w:rsidP="00C738F6">
      <w:pPr>
        <w:pStyle w:val="Normal1"/>
        <w:jc w:val="both"/>
        <w:rPr>
          <w:color w:val="000000" w:themeColor="text1"/>
          <w:sz w:val="24"/>
          <w:szCs w:val="24"/>
        </w:rPr>
      </w:pPr>
      <w:r w:rsidRPr="00C738F6">
        <w:rPr>
          <w:color w:val="000000" w:themeColor="text1"/>
          <w:sz w:val="24"/>
          <w:szCs w:val="24"/>
        </w:rPr>
        <w:t>(3, 5), (1, 2), (4, 6), (1, 3), (5, 5), (0, 6), (0, 1)</w:t>
      </w:r>
    </w:p>
    <w:p w14:paraId="64CC0DF6" w14:textId="77777777" w:rsidR="00294EC6" w:rsidRPr="00C738F6" w:rsidRDefault="005B2A91" w:rsidP="00C738F6">
      <w:pPr>
        <w:pStyle w:val="Normal1"/>
        <w:jc w:val="both"/>
        <w:rPr>
          <w:color w:val="000000" w:themeColor="text1"/>
          <w:sz w:val="24"/>
          <w:szCs w:val="24"/>
        </w:rPr>
      </w:pPr>
      <w:r w:rsidRPr="00C738F6">
        <w:rPr>
          <w:color w:val="000000" w:themeColor="text1"/>
          <w:sz w:val="24"/>
          <w:szCs w:val="24"/>
        </w:rPr>
        <w:t>(3, 4), (2, 6), (1, 1), (1, 4), (6, 6), (0, 5), (0, 3)</w:t>
      </w:r>
    </w:p>
    <w:p w14:paraId="03409261" w14:textId="77777777" w:rsidR="00294EC6" w:rsidRPr="00C738F6" w:rsidRDefault="005B2A91" w:rsidP="00C738F6">
      <w:pPr>
        <w:pStyle w:val="Normal1"/>
        <w:jc w:val="both"/>
        <w:rPr>
          <w:color w:val="000000" w:themeColor="text1"/>
          <w:sz w:val="24"/>
          <w:szCs w:val="24"/>
        </w:rPr>
      </w:pPr>
      <w:r w:rsidRPr="00C738F6">
        <w:rPr>
          <w:color w:val="000000" w:themeColor="text1"/>
          <w:sz w:val="24"/>
          <w:szCs w:val="24"/>
        </w:rPr>
        <w:t>(2, 3), (1, 5), (3, 3), (2, 5), (0, 0), (4, 5), (3, 6)</w:t>
      </w:r>
    </w:p>
    <w:p w14:paraId="5F3C37F4" w14:textId="77777777" w:rsidR="00294EC6" w:rsidRPr="00C738F6" w:rsidRDefault="005B2A91" w:rsidP="00C738F6">
      <w:pPr>
        <w:pStyle w:val="Normal1"/>
        <w:jc w:val="both"/>
        <w:rPr>
          <w:color w:val="000000" w:themeColor="text1"/>
          <w:sz w:val="24"/>
          <w:szCs w:val="24"/>
        </w:rPr>
      </w:pPr>
      <w:r w:rsidRPr="00C738F6">
        <w:rPr>
          <w:color w:val="000000" w:themeColor="text1"/>
          <w:sz w:val="24"/>
          <w:szCs w:val="24"/>
        </w:rPr>
        <w:t xml:space="preserve">(0, 4), (1, 6), (2, 4), (4, 4), (0, 2), (2, 2), (5, 6)   </w:t>
      </w:r>
    </w:p>
    <w:p w14:paraId="243B65A2" w14:textId="77777777" w:rsidR="00294EC6" w:rsidRPr="00C738F6" w:rsidRDefault="00294EC6" w:rsidP="00C738F6">
      <w:pPr>
        <w:pStyle w:val="Normal1"/>
        <w:jc w:val="both"/>
        <w:rPr>
          <w:color w:val="000000" w:themeColor="text1"/>
          <w:sz w:val="24"/>
          <w:szCs w:val="24"/>
        </w:rPr>
      </w:pPr>
    </w:p>
    <w:p w14:paraId="15B6C81A" w14:textId="77777777" w:rsidR="00294EC6" w:rsidRPr="00C738F6" w:rsidRDefault="005B2A91" w:rsidP="00C738F6">
      <w:pPr>
        <w:pStyle w:val="Normal1"/>
        <w:jc w:val="both"/>
        <w:rPr>
          <w:color w:val="000000" w:themeColor="text1"/>
          <w:sz w:val="24"/>
          <w:szCs w:val="24"/>
        </w:rPr>
      </w:pPr>
      <w:r w:rsidRPr="00C738F6">
        <w:rPr>
          <w:color w:val="000000" w:themeColor="text1"/>
          <w:sz w:val="24"/>
          <w:szCs w:val="24"/>
        </w:rPr>
        <w:t>Above, the numbers (dots) in each row add up to 42, and the numbers in each column add up to 24.</w:t>
      </w:r>
    </w:p>
    <w:p w14:paraId="6B45EA0A" w14:textId="77777777" w:rsidR="00C738F6" w:rsidRDefault="00C738F6" w:rsidP="00C738F6">
      <w:pPr>
        <w:pStyle w:val="Normal1"/>
        <w:jc w:val="both"/>
      </w:pPr>
    </w:p>
    <w:p w14:paraId="114C821B" w14:textId="5219E963" w:rsidR="00294EC6" w:rsidRDefault="00C738F6" w:rsidP="00C738F6">
      <w:pPr>
        <w:pStyle w:val="Normal1"/>
        <w:jc w:val="both"/>
      </w:pPr>
      <w:r>
        <w:rPr>
          <w:noProof/>
        </w:rPr>
        <w:drawing>
          <wp:inline distT="0" distB="0" distL="0" distR="0" wp14:anchorId="1A986558" wp14:editId="5278A562">
            <wp:extent cx="5870430" cy="2232660"/>
            <wp:effectExtent l="0" t="0" r="0" b="0"/>
            <wp:docPr id="7198320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8037" r="12692" b="22831"/>
                    <a:stretch/>
                  </pic:blipFill>
                  <pic:spPr bwMode="auto">
                    <a:xfrm>
                      <a:off x="0" y="0"/>
                      <a:ext cx="5873503" cy="2233829"/>
                    </a:xfrm>
                    <a:prstGeom prst="rect">
                      <a:avLst/>
                    </a:prstGeom>
                    <a:noFill/>
                    <a:ln>
                      <a:noFill/>
                    </a:ln>
                    <a:extLst>
                      <a:ext uri="{53640926-AAD7-44D8-BBD7-CCE9431645EC}">
                        <a14:shadowObscured xmlns:a14="http://schemas.microsoft.com/office/drawing/2010/main"/>
                      </a:ext>
                    </a:extLst>
                  </pic:spPr>
                </pic:pic>
              </a:graphicData>
            </a:graphic>
          </wp:inline>
        </w:drawing>
      </w:r>
    </w:p>
    <w:p w14:paraId="3F2807F8" w14:textId="77777777" w:rsidR="00294EC6" w:rsidRDefault="005B2A91" w:rsidP="00C738F6">
      <w:pPr>
        <w:pStyle w:val="Normal1"/>
        <w:jc w:val="both"/>
      </w:pPr>
      <w:r>
        <w:t xml:space="preserve"> </w:t>
      </w:r>
    </w:p>
    <w:p w14:paraId="6D8872C0" w14:textId="77777777" w:rsidR="00C738F6" w:rsidRDefault="00C738F6" w:rsidP="00C738F6">
      <w:pPr>
        <w:pStyle w:val="Normal1"/>
        <w:jc w:val="both"/>
        <w:rPr>
          <w:color w:val="000000" w:themeColor="text1"/>
          <w:sz w:val="32"/>
          <w:szCs w:val="32"/>
        </w:rPr>
      </w:pPr>
    </w:p>
    <w:p w14:paraId="7DC69DD7" w14:textId="6F3E2D4C" w:rsidR="00294EC6" w:rsidRPr="00C738F6" w:rsidRDefault="005B2A91" w:rsidP="00C738F6">
      <w:pPr>
        <w:pStyle w:val="Normal1"/>
        <w:jc w:val="both"/>
        <w:rPr>
          <w:color w:val="000000" w:themeColor="text1"/>
          <w:sz w:val="32"/>
          <w:szCs w:val="32"/>
        </w:rPr>
      </w:pPr>
      <w:r w:rsidRPr="00C738F6">
        <w:rPr>
          <w:color w:val="000000" w:themeColor="text1"/>
          <w:sz w:val="32"/>
          <w:szCs w:val="32"/>
        </w:rPr>
        <w:t xml:space="preserve">I </w:t>
      </w:r>
      <w:r w:rsidR="00C738F6">
        <w:rPr>
          <w:color w:val="000000" w:themeColor="text1"/>
          <w:sz w:val="32"/>
          <w:szCs w:val="32"/>
        </w:rPr>
        <w:t>have tried to make a</w:t>
      </w:r>
      <w:r w:rsidRPr="00C738F6">
        <w:rPr>
          <w:color w:val="000000" w:themeColor="text1"/>
          <w:sz w:val="32"/>
          <w:szCs w:val="32"/>
        </w:rPr>
        <w:t xml:space="preserve"> game involving dominoes and magic squares:</w:t>
      </w:r>
    </w:p>
    <w:p w14:paraId="47A23EC3" w14:textId="77777777" w:rsidR="00294EC6" w:rsidRPr="00C738F6" w:rsidRDefault="00294EC6" w:rsidP="00C738F6">
      <w:pPr>
        <w:pStyle w:val="Normal1"/>
        <w:jc w:val="both"/>
        <w:rPr>
          <w:color w:val="000000" w:themeColor="text1"/>
          <w:sz w:val="24"/>
          <w:szCs w:val="24"/>
        </w:rPr>
      </w:pPr>
    </w:p>
    <w:p w14:paraId="364E89D8" w14:textId="77777777" w:rsidR="00294EC6" w:rsidRPr="00C738F6" w:rsidRDefault="005B2A91" w:rsidP="00C738F6">
      <w:pPr>
        <w:pStyle w:val="Normal1"/>
        <w:jc w:val="both"/>
        <w:rPr>
          <w:color w:val="000000" w:themeColor="text1"/>
          <w:sz w:val="24"/>
          <w:szCs w:val="24"/>
        </w:rPr>
      </w:pPr>
      <w:r w:rsidRPr="00C738F6">
        <w:rPr>
          <w:color w:val="000000" w:themeColor="text1"/>
          <w:sz w:val="24"/>
          <w:szCs w:val="24"/>
        </w:rPr>
        <w:t>This is a 2 - 4 player game.</w:t>
      </w:r>
    </w:p>
    <w:p w14:paraId="7E0AF67C" w14:textId="77777777" w:rsidR="00294EC6" w:rsidRPr="00C738F6" w:rsidRDefault="00294EC6" w:rsidP="00C738F6">
      <w:pPr>
        <w:pStyle w:val="Normal1"/>
        <w:jc w:val="both"/>
        <w:rPr>
          <w:color w:val="000000" w:themeColor="text1"/>
          <w:sz w:val="24"/>
          <w:szCs w:val="24"/>
        </w:rPr>
      </w:pPr>
    </w:p>
    <w:p w14:paraId="62379B28" w14:textId="77777777" w:rsidR="00C738F6" w:rsidRDefault="00C738F6" w:rsidP="00C738F6">
      <w:pPr>
        <w:pStyle w:val="Normal1"/>
        <w:jc w:val="both"/>
        <w:rPr>
          <w:color w:val="000000" w:themeColor="text1"/>
          <w:sz w:val="24"/>
          <w:szCs w:val="24"/>
        </w:rPr>
      </w:pPr>
    </w:p>
    <w:p w14:paraId="0D129993" w14:textId="77777777" w:rsidR="00C738F6" w:rsidRDefault="00C738F6" w:rsidP="00C738F6">
      <w:pPr>
        <w:pStyle w:val="Normal1"/>
        <w:jc w:val="both"/>
        <w:rPr>
          <w:color w:val="000000" w:themeColor="text1"/>
          <w:sz w:val="24"/>
          <w:szCs w:val="24"/>
        </w:rPr>
      </w:pPr>
    </w:p>
    <w:p w14:paraId="059EFD25" w14:textId="0A482726" w:rsidR="00294EC6" w:rsidRPr="00C738F6" w:rsidRDefault="005B2A91" w:rsidP="00C738F6">
      <w:pPr>
        <w:pStyle w:val="Normal1"/>
        <w:jc w:val="both"/>
        <w:rPr>
          <w:color w:val="000000" w:themeColor="text1"/>
          <w:sz w:val="24"/>
          <w:szCs w:val="24"/>
        </w:rPr>
      </w:pPr>
      <w:r w:rsidRPr="00C738F6">
        <w:rPr>
          <w:color w:val="000000" w:themeColor="text1"/>
          <w:sz w:val="24"/>
          <w:szCs w:val="24"/>
        </w:rPr>
        <w:lastRenderedPageBreak/>
        <w:t>Setup:</w:t>
      </w:r>
    </w:p>
    <w:p w14:paraId="3F621EED" w14:textId="77777777" w:rsidR="00294EC6" w:rsidRPr="00C738F6" w:rsidRDefault="00294EC6" w:rsidP="00C738F6">
      <w:pPr>
        <w:pStyle w:val="Normal1"/>
        <w:jc w:val="both"/>
        <w:rPr>
          <w:color w:val="000000" w:themeColor="text1"/>
          <w:sz w:val="24"/>
          <w:szCs w:val="24"/>
        </w:rPr>
      </w:pPr>
    </w:p>
    <w:p w14:paraId="32494390" w14:textId="77777777" w:rsidR="00294EC6" w:rsidRPr="00C738F6" w:rsidRDefault="005B2A91" w:rsidP="00C738F6">
      <w:pPr>
        <w:pStyle w:val="Normal1"/>
        <w:jc w:val="both"/>
        <w:rPr>
          <w:color w:val="000000" w:themeColor="text1"/>
          <w:sz w:val="24"/>
          <w:szCs w:val="24"/>
        </w:rPr>
      </w:pPr>
      <w:r w:rsidRPr="00C738F6">
        <w:rPr>
          <w:color w:val="000000" w:themeColor="text1"/>
          <w:sz w:val="24"/>
          <w:szCs w:val="24"/>
        </w:rPr>
        <w:t xml:space="preserve">All the dominoes except (0, 6), (0, 5), (1, 6) have to be kept in a pile beside a playing area (which is really just some space between the players). First, get a sheet of paper. Place 25 dominoes in a 5 x 5 grid and draw a rectangle on each of the dominoes’ borders. Spacing between dominoes is optional, and if there is too little space to draw 25 domino sized rectangles, you can draw them on two sheets of paper. Now, you should have 25 rectangles in a 5 x 5 grid. Call this sheet of paper the playing mat.    </w:t>
      </w:r>
    </w:p>
    <w:p w14:paraId="3FB1C082" w14:textId="77777777" w:rsidR="00294EC6" w:rsidRPr="00C738F6" w:rsidRDefault="00294EC6" w:rsidP="00C738F6">
      <w:pPr>
        <w:pStyle w:val="Normal1"/>
        <w:jc w:val="both"/>
        <w:rPr>
          <w:color w:val="000000" w:themeColor="text1"/>
          <w:sz w:val="24"/>
          <w:szCs w:val="24"/>
        </w:rPr>
      </w:pPr>
    </w:p>
    <w:p w14:paraId="213302DC" w14:textId="77777777" w:rsidR="00294EC6" w:rsidRPr="00C738F6" w:rsidRDefault="005B2A91" w:rsidP="00C738F6">
      <w:pPr>
        <w:pStyle w:val="Normal1"/>
        <w:jc w:val="both"/>
        <w:rPr>
          <w:color w:val="000000" w:themeColor="text1"/>
          <w:sz w:val="24"/>
          <w:szCs w:val="24"/>
        </w:rPr>
      </w:pPr>
      <w:r w:rsidRPr="00C738F6">
        <w:rPr>
          <w:color w:val="000000" w:themeColor="text1"/>
          <w:sz w:val="24"/>
          <w:szCs w:val="24"/>
        </w:rPr>
        <w:t>Rules:</w:t>
      </w:r>
    </w:p>
    <w:p w14:paraId="3D017E46" w14:textId="77777777" w:rsidR="00294EC6" w:rsidRPr="00C738F6" w:rsidRDefault="00294EC6" w:rsidP="00C738F6">
      <w:pPr>
        <w:pStyle w:val="Normal1"/>
        <w:jc w:val="both"/>
        <w:rPr>
          <w:color w:val="000000" w:themeColor="text1"/>
          <w:sz w:val="24"/>
          <w:szCs w:val="24"/>
        </w:rPr>
      </w:pPr>
    </w:p>
    <w:p w14:paraId="7D5620C9" w14:textId="77777777" w:rsidR="00294EC6" w:rsidRPr="00C738F6" w:rsidRDefault="005B2A91" w:rsidP="00C738F6">
      <w:pPr>
        <w:pStyle w:val="Normal1"/>
        <w:jc w:val="both"/>
        <w:rPr>
          <w:color w:val="000000" w:themeColor="text1"/>
          <w:sz w:val="24"/>
          <w:szCs w:val="24"/>
        </w:rPr>
      </w:pPr>
      <w:r w:rsidRPr="00C738F6">
        <w:rPr>
          <w:color w:val="000000" w:themeColor="text1"/>
          <w:sz w:val="24"/>
          <w:szCs w:val="24"/>
        </w:rPr>
        <w:t>The youngest player starts. Every player can either take a domino and place it in one of the rectangles on the playing mat or remove an already placed domino. If the dots on the dominoes have a sum of 30 in a row or column of 5 dominoes, the player who completes the row or column earns 10 points. If the dots on the dominoes have a sum of 30 in a diagonal of 5 dominoes, the player who completes the diagonal earns 20 points. If a domino is removed from a row, column or a diagonal and the row, column or diagonal remains incomplete, the points will not be deducted from the person who got points for it.</w:t>
      </w:r>
    </w:p>
    <w:p w14:paraId="6C34CBA8" w14:textId="77777777" w:rsidR="00294EC6" w:rsidRPr="00C738F6" w:rsidRDefault="00294EC6" w:rsidP="00C738F6">
      <w:pPr>
        <w:pStyle w:val="Normal1"/>
        <w:jc w:val="both"/>
        <w:rPr>
          <w:color w:val="000000" w:themeColor="text1"/>
          <w:sz w:val="24"/>
          <w:szCs w:val="24"/>
        </w:rPr>
      </w:pPr>
    </w:p>
    <w:p w14:paraId="4075E9FC" w14:textId="6EAF345C" w:rsidR="00294EC6" w:rsidRPr="00C738F6" w:rsidRDefault="005B2A91" w:rsidP="00C738F6">
      <w:pPr>
        <w:pStyle w:val="Normal1"/>
        <w:jc w:val="both"/>
        <w:rPr>
          <w:color w:val="000000" w:themeColor="text1"/>
          <w:sz w:val="24"/>
          <w:szCs w:val="24"/>
        </w:rPr>
      </w:pPr>
      <w:r w:rsidRPr="00C738F6">
        <w:rPr>
          <w:color w:val="000000" w:themeColor="text1"/>
          <w:sz w:val="24"/>
          <w:szCs w:val="24"/>
        </w:rPr>
        <w:t xml:space="preserve">After a </w:t>
      </w:r>
      <w:r w:rsidR="00C738F6" w:rsidRPr="00C738F6">
        <w:rPr>
          <w:color w:val="000000" w:themeColor="text1"/>
          <w:sz w:val="24"/>
          <w:szCs w:val="24"/>
        </w:rPr>
        <w:t>player makes</w:t>
      </w:r>
      <w:r w:rsidRPr="00C738F6">
        <w:rPr>
          <w:color w:val="000000" w:themeColor="text1"/>
          <w:sz w:val="24"/>
          <w:szCs w:val="24"/>
        </w:rPr>
        <w:t xml:space="preserve"> a move that makes the sum of dots on each of the dominoes in all rows, columns and diagonals 30, that player earns 50 points and ends the game. Each player will count how many points they have earned. The player with the most points wins! </w:t>
      </w:r>
    </w:p>
    <w:p w14:paraId="069E4F6D" w14:textId="77777777" w:rsidR="00294EC6" w:rsidRDefault="00294EC6">
      <w:pPr>
        <w:pStyle w:val="Normal1"/>
      </w:pPr>
    </w:p>
    <w:p w14:paraId="1CDA67AC" w14:textId="58A4C46E" w:rsidR="00C738F6" w:rsidRPr="00C738F6" w:rsidRDefault="00C738F6">
      <w:pPr>
        <w:pStyle w:val="Normal1"/>
        <w:rPr>
          <w:b/>
          <w:bCs/>
          <w:color w:val="244061" w:themeColor="accent1" w:themeShade="80"/>
          <w:sz w:val="28"/>
          <w:szCs w:val="28"/>
        </w:rPr>
      </w:pPr>
      <w:r w:rsidRPr="00C738F6">
        <w:rPr>
          <w:b/>
          <w:bCs/>
          <w:color w:val="244061" w:themeColor="accent1" w:themeShade="80"/>
          <w:sz w:val="28"/>
          <w:szCs w:val="28"/>
        </w:rPr>
        <w:t>My Video Link for Domino Magic Rectangle Game:</w:t>
      </w:r>
    </w:p>
    <w:p w14:paraId="4BAB3650" w14:textId="77777777" w:rsidR="00C738F6" w:rsidRPr="00C738F6" w:rsidRDefault="00C738F6">
      <w:pPr>
        <w:pStyle w:val="Normal1"/>
        <w:rPr>
          <w:sz w:val="28"/>
          <w:szCs w:val="28"/>
        </w:rPr>
      </w:pPr>
    </w:p>
    <w:p w14:paraId="0259CB23" w14:textId="4E58CC02" w:rsidR="00294EC6" w:rsidRDefault="00C738F6">
      <w:pPr>
        <w:pStyle w:val="Normal1"/>
      </w:pPr>
      <w:hyperlink r:id="rId5" w:history="1">
        <w:r w:rsidRPr="00C738F6">
          <w:rPr>
            <w:rStyle w:val="Hyperlink"/>
            <w:sz w:val="28"/>
            <w:szCs w:val="28"/>
          </w:rPr>
          <w:t>https://youtu.be/ygU</w:t>
        </w:r>
        <w:r w:rsidRPr="00C738F6">
          <w:rPr>
            <w:rStyle w:val="Hyperlink"/>
            <w:sz w:val="28"/>
            <w:szCs w:val="28"/>
          </w:rPr>
          <w:t>L</w:t>
        </w:r>
        <w:r w:rsidRPr="00C738F6">
          <w:rPr>
            <w:rStyle w:val="Hyperlink"/>
            <w:sz w:val="28"/>
            <w:szCs w:val="28"/>
          </w:rPr>
          <w:t>rnnMjFU</w:t>
        </w:r>
      </w:hyperlink>
    </w:p>
    <w:p w14:paraId="465696AF" w14:textId="77777777" w:rsidR="00C738F6" w:rsidRDefault="00C738F6">
      <w:pPr>
        <w:pStyle w:val="Normal1"/>
      </w:pPr>
    </w:p>
    <w:sectPr w:rsidR="00C738F6" w:rsidSect="00294EC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94EC6"/>
    <w:rsid w:val="00294EC6"/>
    <w:rsid w:val="00333934"/>
    <w:rsid w:val="005B2A91"/>
    <w:rsid w:val="00C738F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0CFBA"/>
  <w15:docId w15:val="{19A34906-5447-4229-AAAA-A56BF45A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IN" w:eastAsia="en-US" w:bidi="hi-I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294EC6"/>
    <w:pPr>
      <w:keepNext/>
      <w:keepLines/>
      <w:spacing w:before="400" w:after="120"/>
      <w:outlineLvl w:val="0"/>
    </w:pPr>
    <w:rPr>
      <w:sz w:val="40"/>
      <w:szCs w:val="40"/>
    </w:rPr>
  </w:style>
  <w:style w:type="paragraph" w:styleId="Heading2">
    <w:name w:val="heading 2"/>
    <w:basedOn w:val="Normal1"/>
    <w:next w:val="Normal1"/>
    <w:rsid w:val="00294EC6"/>
    <w:pPr>
      <w:keepNext/>
      <w:keepLines/>
      <w:spacing w:before="360" w:after="120"/>
      <w:outlineLvl w:val="1"/>
    </w:pPr>
    <w:rPr>
      <w:sz w:val="32"/>
      <w:szCs w:val="32"/>
    </w:rPr>
  </w:style>
  <w:style w:type="paragraph" w:styleId="Heading3">
    <w:name w:val="heading 3"/>
    <w:basedOn w:val="Normal1"/>
    <w:next w:val="Normal1"/>
    <w:rsid w:val="00294EC6"/>
    <w:pPr>
      <w:keepNext/>
      <w:keepLines/>
      <w:spacing w:before="320" w:after="80"/>
      <w:outlineLvl w:val="2"/>
    </w:pPr>
    <w:rPr>
      <w:color w:val="434343"/>
      <w:sz w:val="28"/>
      <w:szCs w:val="28"/>
    </w:rPr>
  </w:style>
  <w:style w:type="paragraph" w:styleId="Heading4">
    <w:name w:val="heading 4"/>
    <w:basedOn w:val="Normal1"/>
    <w:next w:val="Normal1"/>
    <w:rsid w:val="00294EC6"/>
    <w:pPr>
      <w:keepNext/>
      <w:keepLines/>
      <w:spacing w:before="280" w:after="80"/>
      <w:outlineLvl w:val="3"/>
    </w:pPr>
    <w:rPr>
      <w:color w:val="666666"/>
      <w:sz w:val="24"/>
      <w:szCs w:val="24"/>
    </w:rPr>
  </w:style>
  <w:style w:type="paragraph" w:styleId="Heading5">
    <w:name w:val="heading 5"/>
    <w:basedOn w:val="Normal1"/>
    <w:next w:val="Normal1"/>
    <w:rsid w:val="00294EC6"/>
    <w:pPr>
      <w:keepNext/>
      <w:keepLines/>
      <w:spacing w:before="240" w:after="80"/>
      <w:outlineLvl w:val="4"/>
    </w:pPr>
    <w:rPr>
      <w:color w:val="666666"/>
    </w:rPr>
  </w:style>
  <w:style w:type="paragraph" w:styleId="Heading6">
    <w:name w:val="heading 6"/>
    <w:basedOn w:val="Normal1"/>
    <w:next w:val="Normal1"/>
    <w:rsid w:val="00294EC6"/>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94EC6"/>
  </w:style>
  <w:style w:type="paragraph" w:styleId="Title">
    <w:name w:val="Title"/>
    <w:basedOn w:val="Normal1"/>
    <w:next w:val="Normal1"/>
    <w:rsid w:val="00294EC6"/>
    <w:pPr>
      <w:keepNext/>
      <w:keepLines/>
      <w:spacing w:after="60"/>
    </w:pPr>
    <w:rPr>
      <w:sz w:val="52"/>
      <w:szCs w:val="52"/>
    </w:rPr>
  </w:style>
  <w:style w:type="paragraph" w:styleId="Subtitle">
    <w:name w:val="Subtitle"/>
    <w:basedOn w:val="Normal1"/>
    <w:next w:val="Normal1"/>
    <w:rsid w:val="00294EC6"/>
    <w:pPr>
      <w:keepNext/>
      <w:keepLines/>
      <w:spacing w:after="320"/>
    </w:pPr>
    <w:rPr>
      <w:color w:val="666666"/>
      <w:sz w:val="30"/>
      <w:szCs w:val="30"/>
    </w:rPr>
  </w:style>
  <w:style w:type="character" w:styleId="Hyperlink">
    <w:name w:val="Hyperlink"/>
    <w:basedOn w:val="DefaultParagraphFont"/>
    <w:uiPriority w:val="99"/>
    <w:unhideWhenUsed/>
    <w:rsid w:val="00C738F6"/>
    <w:rPr>
      <w:color w:val="0000FF" w:themeColor="hyperlink"/>
      <w:u w:val="single"/>
    </w:rPr>
  </w:style>
  <w:style w:type="character" w:styleId="UnresolvedMention">
    <w:name w:val="Unresolved Mention"/>
    <w:basedOn w:val="DefaultParagraphFont"/>
    <w:uiPriority w:val="99"/>
    <w:semiHidden/>
    <w:unhideWhenUsed/>
    <w:rsid w:val="00C738F6"/>
    <w:rPr>
      <w:color w:val="605E5C"/>
      <w:shd w:val="clear" w:color="auto" w:fill="E1DFDD"/>
    </w:rPr>
  </w:style>
  <w:style w:type="character" w:styleId="FollowedHyperlink">
    <w:name w:val="FollowedHyperlink"/>
    <w:basedOn w:val="DefaultParagraphFont"/>
    <w:uiPriority w:val="99"/>
    <w:semiHidden/>
    <w:unhideWhenUsed/>
    <w:rsid w:val="00C738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ygULrnnMjF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329</Words>
  <Characters>1876</Characters>
  <Application>Microsoft Office Word</Application>
  <DocSecurity>0</DocSecurity>
  <Lines>15</Lines>
  <Paragraphs>4</Paragraphs>
  <ScaleCrop>false</ScaleCrop>
  <Company>Grizli777</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Shreya Okhde</cp:lastModifiedBy>
  <cp:revision>4</cp:revision>
  <dcterms:created xsi:type="dcterms:W3CDTF">2024-06-03T06:30:00Z</dcterms:created>
  <dcterms:modified xsi:type="dcterms:W3CDTF">2024-06-17T18:20:00Z</dcterms:modified>
</cp:coreProperties>
</file>