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20" w:rsidRPr="005F71B5" w:rsidRDefault="00EC3720" w:rsidP="00EC3720">
      <w:pPr>
        <w:rPr>
          <w:b/>
          <w:color w:val="00B050"/>
          <w:sz w:val="22"/>
          <w:szCs w:val="22"/>
        </w:rPr>
      </w:pPr>
      <w:r w:rsidRPr="005F71B5">
        <w:rPr>
          <w:b/>
          <w:color w:val="00B050"/>
          <w:sz w:val="22"/>
          <w:szCs w:val="22"/>
        </w:rPr>
        <w:t>Finding Circles:</w:t>
      </w:r>
    </w:p>
    <w:p w:rsidR="00EC3720" w:rsidRDefault="00EC3720" w:rsidP="00EC3720">
      <w:pPr>
        <w:rPr>
          <w:sz w:val="22"/>
          <w:szCs w:val="22"/>
        </w:rPr>
      </w:pPr>
      <w:r>
        <w:rPr>
          <w:color w:val="000000" w:themeColor="text1"/>
          <w:sz w:val="22"/>
          <w:szCs w:val="22"/>
        </w:rPr>
        <w:t xml:space="preserve"> </w:t>
      </w:r>
      <w:r>
        <w:rPr>
          <w:sz w:val="22"/>
          <w:szCs w:val="22"/>
        </w:rPr>
        <w:t xml:space="preserve">To complete this task, I believe that knowing the equation of a circle </w:t>
      </w:r>
      <m:oMath>
        <m:sSup>
          <m:sSupPr>
            <m:ctrlPr>
              <w:rPr>
                <w:rFonts w:ascii="Cambria Math" w:hAnsi="Cambria Math"/>
                <w:i/>
                <w:sz w:val="22"/>
                <w:szCs w:val="22"/>
              </w:rPr>
            </m:ctrlPr>
          </m:sSupPr>
          <m:e>
            <m:r>
              <w:rPr>
                <w:rFonts w:ascii="Cambria Math" w:hAnsi="Cambria Math"/>
                <w:sz w:val="22"/>
                <w:szCs w:val="22"/>
              </w:rPr>
              <m:t>(x-h)</m:t>
            </m:r>
          </m:e>
          <m:sup>
            <m:r>
              <w:rPr>
                <w:rFonts w:ascii="Cambria Math" w:hAnsi="Cambria Math"/>
                <w:sz w:val="22"/>
                <w:szCs w:val="22"/>
              </w:rPr>
              <m:t>2</m:t>
            </m:r>
          </m:sup>
        </m:s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(y-k)</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oMath>
      <w:r>
        <w:rPr>
          <w:sz w:val="22"/>
          <w:szCs w:val="22"/>
        </w:rPr>
        <w:t xml:space="preserve"> where h represents x and k represents y of the co-ordinates of the circle’s centre. Secondly, the being able to determine the mid-point of a line I found was crucial to this investigation where </w:t>
      </w: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num>
          <m:den>
            <m:r>
              <w:rPr>
                <w:rFonts w:ascii="Cambria Math" w:hAnsi="Cambria Math"/>
                <w:sz w:val="22"/>
                <w:szCs w:val="22"/>
              </w:rPr>
              <m:t>2</m:t>
            </m:r>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num>
          <m:den>
            <m:r>
              <w:rPr>
                <w:rFonts w:ascii="Cambria Math" w:hAnsi="Cambria Math"/>
                <w:sz w:val="22"/>
                <w:szCs w:val="22"/>
              </w:rPr>
              <m:t>2</m:t>
            </m:r>
          </m:den>
        </m:f>
      </m:oMath>
      <w:r>
        <w:rPr>
          <w:sz w:val="22"/>
          <w:szCs w:val="22"/>
        </w:rPr>
        <w:t xml:space="preserve"> gives the co-ordinates for the mid-point of a line. Lastly, the ability to find the equation of a perpendicular line where the gradients of the original equation and equation of the perpendicular line should = -1.</w:t>
      </w:r>
    </w:p>
    <w:p w:rsidR="00EC3720" w:rsidRDefault="00EC3720" w:rsidP="00EC3720">
      <w:pPr>
        <w:rPr>
          <w:color w:val="FF0000"/>
          <w:sz w:val="22"/>
          <w:szCs w:val="22"/>
        </w:rPr>
      </w:pPr>
      <w:r>
        <w:rPr>
          <w:color w:val="FF0000"/>
          <w:sz w:val="22"/>
          <w:szCs w:val="22"/>
        </w:rPr>
        <w:t xml:space="preserve">The points (3,8) and (5,2) lies at the ends of a diameter of a circle. What is the equation of the circle? </w:t>
      </w:r>
    </w:p>
    <w:p w:rsidR="00EC3720" w:rsidRDefault="00EC3720" w:rsidP="00EC3720">
      <w:pPr>
        <w:rPr>
          <w:sz w:val="22"/>
          <w:szCs w:val="22"/>
        </w:rPr>
      </w:pPr>
      <w:r>
        <w:rPr>
          <w:sz w:val="22"/>
          <w:szCs w:val="22"/>
        </w:rPr>
        <w:t>Since it is stated that these two points are ends of the diameter of this circle, it is possible to use the mid-point equation to find the middle which is also the centre of</w:t>
      </w:r>
      <w:r w:rsidRPr="00EC3720">
        <w:rPr>
          <w:sz w:val="22"/>
          <w:szCs w:val="22"/>
        </w:rPr>
        <w:t xml:space="preserve"> </w:t>
      </w:r>
      <w:r>
        <w:rPr>
          <w:sz w:val="22"/>
          <w:szCs w:val="22"/>
        </w:rPr>
        <w:t xml:space="preserve">circle and thus lead to the equation of a circle equation. </w:t>
      </w:r>
      <w:proofErr w:type="gramStart"/>
      <w:r>
        <w:rPr>
          <w:sz w:val="22"/>
          <w:szCs w:val="22"/>
        </w:rPr>
        <w:t xml:space="preserve">By applying the mid-point equation, </w:t>
      </w:r>
      <m:oMath>
        <m:f>
          <m:fPr>
            <m:ctrlPr>
              <w:rPr>
                <w:rFonts w:ascii="Cambria Math" w:hAnsi="Cambria Math"/>
                <w:i/>
                <w:sz w:val="22"/>
                <w:szCs w:val="22"/>
              </w:rPr>
            </m:ctrlPr>
          </m:fPr>
          <m:num>
            <m:r>
              <w:rPr>
                <w:rFonts w:ascii="Cambria Math" w:hAnsi="Cambria Math"/>
                <w:sz w:val="22"/>
                <w:szCs w:val="22"/>
              </w:rPr>
              <m:t>5+3</m:t>
            </m:r>
          </m:num>
          <m:den>
            <m:r>
              <w:rPr>
                <w:rFonts w:ascii="Cambria Math" w:hAnsi="Cambria Math"/>
                <w:sz w:val="22"/>
                <w:szCs w:val="22"/>
              </w:rPr>
              <m:t>2</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8+2</m:t>
            </m:r>
          </m:num>
          <m:den>
            <m:r>
              <w:rPr>
                <w:rFonts w:ascii="Cambria Math" w:hAnsi="Cambria Math"/>
                <w:sz w:val="22"/>
                <w:szCs w:val="22"/>
              </w:rPr>
              <m:t>2</m:t>
            </m:r>
          </m:den>
        </m:f>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4,5</m:t>
            </m:r>
          </m:e>
        </m:d>
        <m:r>
          <w:rPr>
            <w:rFonts w:ascii="Cambria Math" w:hAnsi="Cambria Math"/>
            <w:sz w:val="22"/>
            <w:szCs w:val="22"/>
          </w:rPr>
          <m:t>.</m:t>
        </m:r>
      </m:oMath>
      <w:proofErr w:type="gramEnd"/>
      <w:r>
        <w:rPr>
          <w:sz w:val="22"/>
          <w:szCs w:val="22"/>
        </w:rPr>
        <w:t xml:space="preserve"> For the </w:t>
      </w:r>
      <m:oMath>
        <m:sSup>
          <m:sSupPr>
            <m:ctrlPr>
              <w:rPr>
                <w:rFonts w:ascii="Cambria Math" w:hAnsi="Cambria Math"/>
                <w:i/>
                <w:sz w:val="22"/>
                <w:szCs w:val="22"/>
              </w:rPr>
            </m:ctrlPr>
          </m:sSupPr>
          <m:e>
            <m:r>
              <w:rPr>
                <w:rFonts w:ascii="Cambria Math" w:hAnsi="Cambria Math"/>
                <w:sz w:val="22"/>
                <w:szCs w:val="22"/>
              </w:rPr>
              <m:t>(x-h)</m:t>
            </m:r>
          </m:e>
          <m:sup>
            <m:r>
              <w:rPr>
                <w:rFonts w:ascii="Cambria Math" w:hAnsi="Cambria Math"/>
                <w:sz w:val="22"/>
                <w:szCs w:val="22"/>
              </w:rPr>
              <m:t>2</m:t>
            </m:r>
          </m:sup>
        </m:s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(y-k)</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oMath>
      <w:r>
        <w:rPr>
          <w:sz w:val="22"/>
          <w:szCs w:val="22"/>
        </w:rPr>
        <w:t xml:space="preserve">, r is determined via the use of Pythagoras Theorem where the </w:t>
      </w:r>
      <m:oMath>
        <m:sSup>
          <m:sSupPr>
            <m:ctrlPr>
              <w:rPr>
                <w:rFonts w:ascii="Cambria Math" w:hAnsi="Cambria Math"/>
                <w:i/>
                <w:sz w:val="22"/>
                <w:szCs w:val="22"/>
              </w:rPr>
            </m:ctrlPr>
          </m:sSupPr>
          <m:e>
            <m:r>
              <w:rPr>
                <w:rFonts w:ascii="Cambria Math" w:hAnsi="Cambria Math"/>
                <w:sz w:val="22"/>
                <w:szCs w:val="22"/>
              </w:rPr>
              <m:t>rise</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run</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gradient</m:t>
            </m:r>
          </m:e>
          <m:sup>
            <m:r>
              <w:rPr>
                <w:rFonts w:ascii="Cambria Math" w:hAnsi="Cambria Math"/>
                <w:sz w:val="22"/>
                <w:szCs w:val="22"/>
              </w:rPr>
              <m:t>2</m:t>
            </m:r>
          </m:sup>
        </m:sSup>
      </m:oMath>
      <w:r>
        <w:rPr>
          <w:sz w:val="22"/>
          <w:szCs w:val="22"/>
        </w:rPr>
        <w:t xml:space="preserve"> and therefore </w:t>
      </w:r>
      <m:oMath>
        <m:sSup>
          <m:sSupPr>
            <m:ctrlPr>
              <w:rPr>
                <w:rFonts w:ascii="Cambria Math" w:hAnsi="Cambria Math"/>
                <w:i/>
                <w:sz w:val="22"/>
                <w:szCs w:val="22"/>
              </w:rPr>
            </m:ctrlPr>
          </m:sSupPr>
          <m:e>
            <m:r>
              <w:rPr>
                <w:rFonts w:ascii="Cambria Math" w:hAnsi="Cambria Math"/>
                <w:sz w:val="22"/>
                <w:szCs w:val="22"/>
              </w:rPr>
              <m:t>6</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2</m:t>
            </m:r>
          </m:e>
          <m:sup>
            <m:r>
              <w:rPr>
                <w:rFonts w:ascii="Cambria Math" w:hAnsi="Cambria Math"/>
                <w:sz w:val="22"/>
                <w:szCs w:val="22"/>
              </w:rPr>
              <m:t>2</m:t>
            </m:r>
          </m:sup>
        </m:sSup>
        <m:r>
          <w:rPr>
            <w:rFonts w:ascii="Cambria Math" w:hAnsi="Cambria Math"/>
            <w:sz w:val="22"/>
            <w:szCs w:val="22"/>
          </w:rPr>
          <m:t>=40</m:t>
        </m:r>
        <m:sSup>
          <m:sSupPr>
            <m:ctrlPr>
              <w:rPr>
                <w:rFonts w:ascii="Cambria Math" w:hAnsi="Cambria Math"/>
                <w:i/>
                <w:sz w:val="22"/>
                <w:szCs w:val="22"/>
              </w:rPr>
            </m:ctrlPr>
          </m:sSupPr>
          <m:e>
            <m:r>
              <w:rPr>
                <w:rFonts w:ascii="Cambria Math" w:hAnsi="Cambria Math"/>
                <w:sz w:val="22"/>
                <w:szCs w:val="22"/>
              </w:rPr>
              <m:t>(which is the diameter)</m:t>
            </m:r>
          </m:e>
          <m:sup>
            <m:r>
              <w:rPr>
                <w:rFonts w:ascii="Cambria Math" w:hAnsi="Cambria Math"/>
                <w:sz w:val="22"/>
                <w:szCs w:val="22"/>
              </w:rPr>
              <m:t>2</m:t>
            </m:r>
          </m:sup>
        </m:sSup>
      </m:oMath>
      <w:r>
        <w:rPr>
          <w:sz w:val="22"/>
          <w:szCs w:val="22"/>
        </w:rPr>
        <w:t>. Therefore the r</w:t>
      </w:r>
      <w:proofErr w:type="spellStart"/>
      <w:r>
        <w:rPr>
          <w:sz w:val="22"/>
          <w:szCs w:val="22"/>
        </w:rPr>
        <w:t>adius</w:t>
      </w:r>
      <w:proofErr w:type="spellEnd"/>
      <w:r>
        <w:rPr>
          <w:sz w:val="22"/>
          <w:szCs w:val="22"/>
        </w:rPr>
        <w:t xml:space="preserve"> is </w:t>
      </w:r>
      <m:oMath>
        <m:rad>
          <m:radPr>
            <m:degHide m:val="1"/>
            <m:ctrlPr>
              <w:rPr>
                <w:rFonts w:ascii="Cambria Math" w:hAnsi="Cambria Math"/>
                <w:i/>
                <w:sz w:val="22"/>
                <w:szCs w:val="22"/>
              </w:rPr>
            </m:ctrlPr>
          </m:radPr>
          <m:deg/>
          <m:e>
            <m:r>
              <w:rPr>
                <w:rFonts w:ascii="Cambria Math" w:hAnsi="Cambria Math"/>
                <w:sz w:val="22"/>
                <w:szCs w:val="22"/>
              </w:rPr>
              <m:t>10</m:t>
            </m:r>
          </m:e>
        </m:rad>
      </m:oMath>
      <w:r>
        <w:rPr>
          <w:sz w:val="22"/>
          <w:szCs w:val="22"/>
        </w:rPr>
        <w:t xml:space="preserve">. The equation for this circle is therefore </w:t>
      </w:r>
      <m:oMath>
        <m:sSup>
          <m:sSupPr>
            <m:ctrlPr>
              <w:rPr>
                <w:rFonts w:ascii="Cambria Math" w:hAnsi="Cambria Math"/>
                <w:i/>
                <w:sz w:val="22"/>
                <w:szCs w:val="22"/>
              </w:rPr>
            </m:ctrlPr>
          </m:sSupPr>
          <m:e>
            <m:r>
              <w:rPr>
                <w:rFonts w:ascii="Cambria Math" w:hAnsi="Cambria Math"/>
                <w:sz w:val="22"/>
                <w:szCs w:val="22"/>
              </w:rPr>
              <m:t>(x-4)</m:t>
            </m:r>
          </m:e>
          <m:sup>
            <m:r>
              <w:rPr>
                <w:rFonts w:ascii="Cambria Math" w:hAnsi="Cambria Math"/>
                <w:sz w:val="22"/>
                <w:szCs w:val="22"/>
              </w:rPr>
              <m:t>2</m:t>
            </m:r>
          </m:sup>
        </m:s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(y-5)</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2</m:t>
            </m:r>
          </m:sup>
        </m:sSup>
      </m:oMath>
      <w:r>
        <w:rPr>
          <w:sz w:val="22"/>
          <w:szCs w:val="22"/>
        </w:rPr>
        <w:t>.</w:t>
      </w:r>
    </w:p>
    <w:p w:rsidR="00EC3720" w:rsidRDefault="00EC3720" w:rsidP="00EC3720">
      <w:pPr>
        <w:rPr>
          <w:color w:val="FF0000"/>
          <w:sz w:val="22"/>
          <w:szCs w:val="22"/>
        </w:rPr>
      </w:pPr>
      <w:r>
        <w:rPr>
          <w:color w:val="FF0000"/>
          <w:sz w:val="22"/>
          <w:szCs w:val="22"/>
        </w:rPr>
        <w:t xml:space="preserve">In the previous question, two points were enough to specify a circle. But is that always the case? For each of the following three statements, is the answer ALWAYS, SOMETIMES or NEVER? Justify your answers. </w:t>
      </w:r>
      <w:r>
        <w:rPr>
          <w:color w:val="FF0000"/>
          <w:sz w:val="22"/>
          <w:szCs w:val="22"/>
        </w:rPr>
        <w:br/>
        <w:t>If we specify two (distinct) points in the plane, there is a unique circle that passes through them.</w:t>
      </w:r>
    </w:p>
    <w:p w:rsidR="00EC3720" w:rsidRDefault="00EC3720" w:rsidP="00EC3720">
      <w:pPr>
        <w:rPr>
          <w:sz w:val="22"/>
          <w:szCs w:val="22"/>
        </w:rPr>
      </w:pPr>
      <w:r>
        <w:rPr>
          <w:noProof/>
          <w:sz w:val="22"/>
          <w:szCs w:val="22"/>
          <w:lang w:val="en-US"/>
        </w:rPr>
        <w:drawing>
          <wp:anchor distT="0" distB="0" distL="114300" distR="114300" simplePos="0" relativeHeight="251659264" behindDoc="0" locked="0" layoutInCell="1" allowOverlap="1" wp14:anchorId="322850B1" wp14:editId="4FAC7383">
            <wp:simplePos x="0" y="0"/>
            <wp:positionH relativeFrom="column">
              <wp:posOffset>-66675</wp:posOffset>
            </wp:positionH>
            <wp:positionV relativeFrom="paragraph">
              <wp:posOffset>89535</wp:posOffset>
            </wp:positionV>
            <wp:extent cx="1485900" cy="1552575"/>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85900" cy="1552575"/>
                    </a:xfrm>
                    <a:prstGeom prst="rect">
                      <a:avLst/>
                    </a:prstGeom>
                    <a:noFill/>
                    <a:ln w="9525">
                      <a:noFill/>
                      <a:miter lim="800000"/>
                      <a:headEnd/>
                      <a:tailEnd/>
                    </a:ln>
                  </pic:spPr>
                </pic:pic>
              </a:graphicData>
            </a:graphic>
          </wp:anchor>
        </w:drawing>
      </w:r>
      <w:r>
        <w:rPr>
          <w:sz w:val="22"/>
          <w:szCs w:val="22"/>
        </w:rPr>
        <w:t>Two points in the problem above where enough to specify a circle, however, if the two points only make a chord, it is not possible to determine the equation of a circle. With two point, there are a multitude of ways a circle could be drawn, and therefore a unique circle cannot be made as shown by the diagram to the left.</w:t>
      </w:r>
    </w:p>
    <w:p w:rsidR="00EC3720" w:rsidRDefault="00EC3720" w:rsidP="00EC3720">
      <w:pPr>
        <w:rPr>
          <w:color w:val="FF0000"/>
          <w:sz w:val="22"/>
          <w:szCs w:val="22"/>
        </w:rPr>
      </w:pPr>
    </w:p>
    <w:p w:rsidR="00EC3720" w:rsidRDefault="00EC3720" w:rsidP="00EC3720">
      <w:pPr>
        <w:rPr>
          <w:color w:val="FF0000"/>
          <w:sz w:val="22"/>
          <w:szCs w:val="22"/>
        </w:rPr>
      </w:pPr>
      <w:r>
        <w:rPr>
          <w:color w:val="FF0000"/>
          <w:sz w:val="22"/>
          <w:szCs w:val="22"/>
        </w:rPr>
        <w:t>If we specify three (distinct) points in the plane, there is a unique circle that passes through them.</w:t>
      </w:r>
    </w:p>
    <w:p w:rsidR="00EC3720" w:rsidRDefault="00EC3720" w:rsidP="00EC3720">
      <w:pPr>
        <w:rPr>
          <w:noProof/>
          <w:color w:val="000000" w:themeColor="text1"/>
          <w:sz w:val="22"/>
          <w:szCs w:val="22"/>
          <w:lang w:eastAsia="en-AU"/>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3324225</wp:posOffset>
                </wp:positionH>
                <wp:positionV relativeFrom="paragraph">
                  <wp:posOffset>1301750</wp:posOffset>
                </wp:positionV>
                <wp:extent cx="1216025" cy="394970"/>
                <wp:effectExtent l="6350" t="6350" r="0" b="5080"/>
                <wp:wrapSquare wrapText="bothSides"/>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720" w:rsidRPr="00265D1E" w:rsidRDefault="00EC3720" w:rsidP="00EC3720">
                            <w:pPr>
                              <w:pStyle w:val="Caption"/>
                              <w:rPr>
                                <w:noProof/>
                                <w:sz w:val="24"/>
                                <w:szCs w:val="24"/>
                              </w:rPr>
                            </w:pPr>
                            <w:r>
                              <w:t>Diagram 2: Non- Collinear Points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3" o:spid="_x0000_s1026" type="#_x0000_t202" style="position:absolute;margin-left:261.75pt;margin-top:102.5pt;width:95.7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" stroked="f">
                <v:textbox style="mso-fit-shape-to-text:t" inset="0,0,0,0">
                  <w:txbxContent>
                    <w:p w:rsidR="00EC3720" w:rsidRPr="00265D1E" w:rsidRDefault="00EC3720" w:rsidP="00EC3720">
                      <w:pPr>
                        <w:pStyle w:val="Caption"/>
                        <w:rPr>
                          <w:noProof/>
                          <w:sz w:val="24"/>
                          <w:szCs w:val="24"/>
                        </w:rPr>
                      </w:pPr>
                      <w:r>
                        <w:t>Diagram 2: Non- Collinear Points</w:t>
                      </w:r>
                    </w:p>
                  </w:txbxContent>
                </v:textbox>
                <w10:wrap type="square"/>
              </v:shape>
            </w:pict>
          </mc:Fallback>
        </mc:AlternateContent>
      </w:r>
      <w:r>
        <w:rPr>
          <w:noProof/>
          <w:lang w:val="en-US"/>
        </w:rPr>
        <w:drawing>
          <wp:anchor distT="0" distB="0" distL="114300" distR="114300" simplePos="0" relativeHeight="251661312" behindDoc="0" locked="0" layoutInCell="1" allowOverlap="1" wp14:anchorId="2F94E756" wp14:editId="7E7BAA8D">
            <wp:simplePos x="0" y="0"/>
            <wp:positionH relativeFrom="column">
              <wp:posOffset>3324225</wp:posOffset>
            </wp:positionH>
            <wp:positionV relativeFrom="paragraph">
              <wp:posOffset>-3175</wp:posOffset>
            </wp:positionV>
            <wp:extent cx="1216025" cy="1247775"/>
            <wp:effectExtent l="19050" t="0" r="3175" b="0"/>
            <wp:wrapSquare wrapText="bothSides"/>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216025" cy="1247775"/>
                    </a:xfrm>
                    <a:prstGeom prst="rect">
                      <a:avLst/>
                    </a:prstGeom>
                    <a:noFill/>
                    <a:ln w="9525">
                      <a:noFill/>
                      <a:miter lim="800000"/>
                      <a:headEnd/>
                      <a:tailEnd/>
                    </a:ln>
                  </pic:spPr>
                </pic:pic>
              </a:graphicData>
            </a:graphic>
          </wp:anchor>
        </w:drawing>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-1762125</wp:posOffset>
                </wp:positionH>
                <wp:positionV relativeFrom="paragraph">
                  <wp:posOffset>2139950</wp:posOffset>
                </wp:positionV>
                <wp:extent cx="1647825" cy="528955"/>
                <wp:effectExtent l="0" t="6350" r="3175" b="0"/>
                <wp:wrapSquare wrapText="bothSides"/>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720" w:rsidRPr="00F934B7" w:rsidRDefault="00EC3720" w:rsidP="00EC3720">
                            <w:pPr>
                              <w:pStyle w:val="Caption"/>
                              <w:rPr>
                                <w:noProof/>
                                <w:sz w:val="24"/>
                                <w:szCs w:val="24"/>
                              </w:rPr>
                            </w:pPr>
                            <w:r>
                              <w:t xml:space="preserve">Diagram </w:t>
                            </w:r>
                            <w:r>
                              <w:fldChar w:fldCharType="begin"/>
                            </w:r>
                            <w:r>
                              <w:instrText xml:space="preserve"> STYLEREF 1 \s </w:instrText>
                            </w:r>
                            <w:r>
                              <w:fldChar w:fldCharType="separate"/>
                            </w:r>
                            <w:r>
                              <w:rPr>
                                <w:b w:val="0"/>
                                <w:bCs w:val="0"/>
                                <w:noProof/>
                                <w:lang w:val="en-US"/>
                              </w:rPr>
                              <w:t>Error! No text of specified style in document.</w:t>
                            </w:r>
                            <w:r>
                              <w:fldChar w:fldCharType="end"/>
                            </w:r>
                            <w:r>
                              <w:noBreakHyphen/>
                            </w:r>
                            <w:r>
                              <w:fldChar w:fldCharType="begin"/>
                            </w:r>
                            <w:r>
                              <w:instrText xml:space="preserve"> SEQ Diagram \* ARABIC \s 1 </w:instrText>
                            </w:r>
                            <w:r>
                              <w:fldChar w:fldCharType="separate"/>
                            </w:r>
                            <w:r>
                              <w:rPr>
                                <w:noProof/>
                              </w:rPr>
                              <w:t>2</w:t>
                            </w:r>
                            <w:r>
                              <w:rPr>
                                <w:noProof/>
                              </w:rPr>
                              <w:fldChar w:fldCharType="end"/>
                            </w:r>
                            <w:r>
                              <w:t>: Collinear Points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margin-left:-138.7pt;margin-top:168.5pt;width:129.75pt;height:4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" stroked="f">
                <v:textbox style="mso-fit-shape-to-text:t" inset="0,0,0,0">
                  <w:txbxContent>
                    <w:p w:rsidR="00EC3720" w:rsidRPr="00F934B7" w:rsidRDefault="00EC3720" w:rsidP="00EC3720">
                      <w:pPr>
                        <w:pStyle w:val="Caption"/>
                        <w:rPr>
                          <w:noProof/>
                          <w:sz w:val="24"/>
                          <w:szCs w:val="24"/>
                        </w:rPr>
                      </w:pPr>
                      <w:r>
                        <w:t xml:space="preserve">Diagram </w:t>
                      </w:r>
                      <w:r>
                        <w:fldChar w:fldCharType="begin"/>
                      </w:r>
                      <w:r>
                        <w:instrText xml:space="preserve"> STYLEREF 1 \s </w:instrText>
                      </w:r>
                      <w:r>
                        <w:fldChar w:fldCharType="separate"/>
                      </w:r>
                      <w:r>
                        <w:rPr>
                          <w:b w:val="0"/>
                          <w:bCs w:val="0"/>
                          <w:noProof/>
                          <w:lang w:val="en-US"/>
                        </w:rPr>
                        <w:t>Error! No text of specified style in document.</w:t>
                      </w:r>
                      <w:r>
                        <w:fldChar w:fldCharType="end"/>
                      </w:r>
                      <w:r>
                        <w:noBreakHyphen/>
                      </w:r>
                      <w:r>
                        <w:fldChar w:fldCharType="begin"/>
                      </w:r>
                      <w:r>
                        <w:instrText xml:space="preserve"> SEQ Diagram \* ARABIC \s 1 </w:instrText>
                      </w:r>
                      <w:r>
                        <w:fldChar w:fldCharType="separate"/>
                      </w:r>
                      <w:r>
                        <w:rPr>
                          <w:noProof/>
                        </w:rPr>
                        <w:t>2</w:t>
                      </w:r>
                      <w:r>
                        <w:rPr>
                          <w:noProof/>
                        </w:rPr>
                        <w:fldChar w:fldCharType="end"/>
                      </w:r>
                      <w:r>
                        <w:t>: Collinear Points</w:t>
                      </w:r>
                    </w:p>
                  </w:txbxContent>
                </v:textbox>
                <w10:wrap type="square"/>
              </v:shape>
            </w:pict>
          </mc:Fallback>
        </mc:AlternateContent>
      </w:r>
      <w:r>
        <w:rPr>
          <w:noProof/>
          <w:lang w:val="en-US"/>
        </w:rPr>
        <w:drawing>
          <wp:anchor distT="0" distB="0" distL="114300" distR="114300" simplePos="0" relativeHeight="251660288" behindDoc="0" locked="0" layoutInCell="1" allowOverlap="1" wp14:anchorId="694ADB08" wp14:editId="77C1ACD3">
            <wp:simplePos x="0" y="0"/>
            <wp:positionH relativeFrom="column">
              <wp:posOffset>-1762125</wp:posOffset>
            </wp:positionH>
            <wp:positionV relativeFrom="paragraph">
              <wp:posOffset>320675</wp:posOffset>
            </wp:positionV>
            <wp:extent cx="1647825" cy="1762125"/>
            <wp:effectExtent l="19050" t="0" r="9525"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647825" cy="1762125"/>
                    </a:xfrm>
                    <a:prstGeom prst="rect">
                      <a:avLst/>
                    </a:prstGeom>
                    <a:noFill/>
                    <a:ln w="9525">
                      <a:noFill/>
                      <a:miter lim="800000"/>
                      <a:headEnd/>
                      <a:tailEnd/>
                    </a:ln>
                  </pic:spPr>
                </pic:pic>
              </a:graphicData>
            </a:graphic>
          </wp:anchor>
        </w:drawing>
      </w:r>
      <w:r>
        <w:rPr>
          <w:color w:val="000000" w:themeColor="text1"/>
          <w:sz w:val="22"/>
          <w:szCs w:val="22"/>
        </w:rPr>
        <w:t xml:space="preserve">If three points are specified, it is always able to find the equation of that circle with the use of chords and perpendicular lines to find the centre point. However, three distinct points does not always determine a unique circle if the points are collinear. If the points aren’t collinear then a unique circle will be formed. </w:t>
      </w:r>
    </w:p>
    <w:p w:rsidR="00EC3720" w:rsidRDefault="00EC3720" w:rsidP="00EC3720">
      <w:pPr>
        <w:rPr>
          <w:color w:val="FF0000"/>
          <w:sz w:val="22"/>
          <w:szCs w:val="22"/>
        </w:rPr>
      </w:pPr>
      <w:r>
        <w:rPr>
          <w:color w:val="FF0000"/>
          <w:sz w:val="22"/>
          <w:szCs w:val="22"/>
        </w:rPr>
        <w:t xml:space="preserve">If we specify four distinct points in the plane, there is a unique circle that passes through them. </w:t>
      </w:r>
    </w:p>
    <w:p w:rsidR="00EC3720" w:rsidRDefault="00EC3720" w:rsidP="00EC3720">
      <w:pPr>
        <w:rPr>
          <w:sz w:val="22"/>
          <w:szCs w:val="22"/>
        </w:rPr>
      </w:pPr>
      <w:r>
        <w:rPr>
          <w:sz w:val="22"/>
          <w:szCs w:val="22"/>
        </w:rPr>
        <w:t>The same restrictions apply to this question as to the one before. If the points are collinear, then more than one circle is possible, therefore making it not unique. However, if the points aren’t collinear, then it will make a unique circle.</w:t>
      </w:r>
    </w:p>
    <w:p w:rsidR="00EC3720" w:rsidRDefault="00EC3720" w:rsidP="00EC3720">
      <w:pPr>
        <w:rPr>
          <w:color w:val="FF0000"/>
          <w:sz w:val="22"/>
          <w:szCs w:val="22"/>
        </w:rPr>
      </w:pPr>
    </w:p>
    <w:p w:rsidR="00EC3720" w:rsidRDefault="00EC3720" w:rsidP="00EC3720">
      <w:pPr>
        <w:rPr>
          <w:color w:val="FF0000"/>
          <w:sz w:val="22"/>
          <w:szCs w:val="22"/>
        </w:rPr>
      </w:pPr>
      <w:r>
        <w:rPr>
          <w:color w:val="FF0000"/>
          <w:sz w:val="22"/>
          <w:szCs w:val="22"/>
        </w:rPr>
        <w:t>So if we are given three points, we would like to find the equation of the circle that passes through them. How many ways can you find to do this using the given points below?</w:t>
      </w:r>
    </w:p>
    <w:p w:rsidR="00EC3720" w:rsidRDefault="00EC3720" w:rsidP="00EC3720">
      <w:pPr>
        <w:pStyle w:val="ListParagraph"/>
        <w:numPr>
          <w:ilvl w:val="0"/>
          <w:numId w:val="1"/>
        </w:numPr>
        <w:rPr>
          <w:color w:val="FF0000"/>
          <w:sz w:val="22"/>
          <w:szCs w:val="22"/>
        </w:rPr>
      </w:pPr>
      <w:proofErr w:type="gramStart"/>
      <w:r>
        <w:rPr>
          <w:color w:val="FF0000"/>
          <w:sz w:val="22"/>
          <w:szCs w:val="22"/>
        </w:rPr>
        <w:t>A(</w:t>
      </w:r>
      <w:proofErr w:type="gramEnd"/>
      <w:r>
        <w:rPr>
          <w:color w:val="FF0000"/>
          <w:sz w:val="22"/>
          <w:szCs w:val="22"/>
        </w:rPr>
        <w:t>3,2) B(3,6) C (5,8)</w:t>
      </w:r>
    </w:p>
    <w:p w:rsidR="00EC3720" w:rsidRDefault="00EC3720" w:rsidP="00EC3720">
      <w:pPr>
        <w:pStyle w:val="ListParagraph"/>
        <w:numPr>
          <w:ilvl w:val="0"/>
          <w:numId w:val="1"/>
        </w:numPr>
        <w:rPr>
          <w:color w:val="FF0000"/>
          <w:sz w:val="22"/>
          <w:szCs w:val="22"/>
        </w:rPr>
      </w:pPr>
      <w:proofErr w:type="gramStart"/>
      <w:r>
        <w:rPr>
          <w:color w:val="FF0000"/>
          <w:sz w:val="22"/>
          <w:szCs w:val="22"/>
        </w:rPr>
        <w:t>A(</w:t>
      </w:r>
      <w:proofErr w:type="gramEnd"/>
      <w:r>
        <w:rPr>
          <w:color w:val="FF0000"/>
          <w:sz w:val="22"/>
          <w:szCs w:val="22"/>
        </w:rPr>
        <w:t>0,4) B(4,0) C(-6,0)</w:t>
      </w:r>
    </w:p>
    <w:p w:rsidR="00EC3720" w:rsidRDefault="00EC3720" w:rsidP="00EC3720">
      <w:pPr>
        <w:pStyle w:val="ListParagraph"/>
        <w:numPr>
          <w:ilvl w:val="0"/>
          <w:numId w:val="1"/>
        </w:numPr>
        <w:rPr>
          <w:color w:val="FF0000"/>
          <w:sz w:val="22"/>
          <w:szCs w:val="22"/>
        </w:rPr>
      </w:pPr>
      <w:proofErr w:type="gramStart"/>
      <w:r>
        <w:rPr>
          <w:color w:val="FF0000"/>
          <w:sz w:val="22"/>
          <w:szCs w:val="22"/>
        </w:rPr>
        <w:t>A(</w:t>
      </w:r>
      <w:proofErr w:type="gramEnd"/>
      <w:r>
        <w:rPr>
          <w:color w:val="FF0000"/>
          <w:sz w:val="22"/>
          <w:szCs w:val="22"/>
        </w:rPr>
        <w:t>-1,-5) B(-2,2) C (2,-1)</w:t>
      </w:r>
    </w:p>
    <w:p w:rsidR="00EC3720" w:rsidRDefault="00EC3720" w:rsidP="00EC3720">
      <w:pPr>
        <w:pStyle w:val="ListParagraph"/>
        <w:numPr>
          <w:ilvl w:val="0"/>
          <w:numId w:val="1"/>
        </w:numPr>
        <w:rPr>
          <w:color w:val="FF0000"/>
          <w:sz w:val="22"/>
          <w:szCs w:val="22"/>
        </w:rPr>
      </w:pPr>
      <w:proofErr w:type="gramStart"/>
      <w:r>
        <w:rPr>
          <w:color w:val="FF0000"/>
          <w:sz w:val="22"/>
          <w:szCs w:val="22"/>
        </w:rPr>
        <w:t>A(</w:t>
      </w:r>
      <w:proofErr w:type="gramEnd"/>
      <w:r>
        <w:rPr>
          <w:color w:val="FF0000"/>
          <w:sz w:val="22"/>
          <w:szCs w:val="22"/>
        </w:rPr>
        <w:t>3,3) B(1,-2) C(4,1)</w:t>
      </w:r>
    </w:p>
    <w:p w:rsidR="00EC3720" w:rsidRDefault="00EC3720" w:rsidP="00EC3720">
      <w:pPr>
        <w:rPr>
          <w:color w:val="1F497D" w:themeColor="text2"/>
          <w:sz w:val="22"/>
          <w:szCs w:val="22"/>
        </w:rPr>
      </w:pPr>
      <w:r>
        <w:rPr>
          <w:color w:val="1F497D" w:themeColor="text2"/>
          <w:sz w:val="22"/>
          <w:szCs w:val="22"/>
        </w:rPr>
        <w:t>Simultaneous equations:</w:t>
      </w:r>
    </w:p>
    <w:p w:rsidR="00EC3720" w:rsidRDefault="00EC3720" w:rsidP="00EC3720">
      <w:pPr>
        <w:rPr>
          <w:color w:val="000000" w:themeColor="text1"/>
          <w:sz w:val="22"/>
          <w:szCs w:val="22"/>
        </w:rPr>
      </w:pPr>
      <w:r>
        <w:rPr>
          <w:color w:val="000000" w:themeColor="text1"/>
          <w:sz w:val="22"/>
          <w:szCs w:val="22"/>
        </w:rPr>
        <w:lastRenderedPageBreak/>
        <w:t xml:space="preserve">The first method I tried was simultaneous equations using the equation of a circle. </w:t>
      </w:r>
    </w:p>
    <w:p w:rsidR="00EC3720" w:rsidRDefault="00EC3720" w:rsidP="00EC3720">
      <w:pPr>
        <w:rPr>
          <w:color w:val="000000" w:themeColor="text1"/>
          <w:sz w:val="22"/>
          <w:szCs w:val="22"/>
        </w:rPr>
      </w:pPr>
      <m:oMathPara>
        <m:oMath>
          <m:m>
            <m:mPr>
              <m:mcs>
                <m:mc>
                  <m:mcPr>
                    <m:count m:val="1"/>
                    <m:mcJc m:val="center"/>
                  </m:mcPr>
                </m:mc>
              </m:mcs>
              <m:ctrlPr>
                <w:rPr>
                  <w:rFonts w:ascii="Cambria Math" w:hAnsi="Cambria Math"/>
                  <w:i/>
                  <w:color w:val="000000" w:themeColor="text1"/>
                  <w:sz w:val="22"/>
                  <w:szCs w:val="22"/>
                </w:rPr>
              </m:ctrlPr>
            </m:mP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(3-</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(3-</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(6-k)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(5-</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(8-k)</m:t>
                    </m:r>
                  </m:e>
                  <m:sup>
                    <m:r>
                      <w:rPr>
                        <w:rFonts w:ascii="Cambria Math" w:hAnsi="Cambria Math"/>
                        <w:color w:val="000000" w:themeColor="text1"/>
                        <w:sz w:val="22"/>
                        <w:szCs w:val="22"/>
                      </w:rPr>
                      <m:t>2</m:t>
                    </m:r>
                  </m:sup>
                </m:sSup>
                <m:r>
                  <w:rPr>
                    <w:rFonts w:ascii="Cambria Math" w:hAnsi="Cambria Math"/>
                    <w:color w:val="000000" w:themeColor="text1"/>
                    <w:sz w:val="22"/>
                    <w:szCs w:val="22"/>
                  </w:rPr>
                  <m:t xml:space="preserve">=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
        </m:oMath>
      </m:oMathPara>
    </w:p>
    <w:p w:rsidR="00EC3720" w:rsidRDefault="00EC3720" w:rsidP="00EC3720">
      <w:pPr>
        <w:rPr>
          <w:color w:val="000000" w:themeColor="text1"/>
          <w:sz w:val="22"/>
          <w:szCs w:val="22"/>
        </w:rPr>
      </w:pPr>
      <w:r>
        <w:rPr>
          <w:color w:val="000000" w:themeColor="text1"/>
          <w:sz w:val="22"/>
          <w:szCs w:val="22"/>
        </w:rPr>
        <w:t xml:space="preserve">Where h= 7, k=4 and r= </w:t>
      </w:r>
      <m:oMath>
        <m:r>
          <w:rPr>
            <w:rFonts w:ascii="Cambria Math" w:hAnsi="Cambria Math"/>
            <w:color w:val="000000" w:themeColor="text1"/>
            <w:sz w:val="22"/>
            <w:szCs w:val="22"/>
          </w:rPr>
          <m:t>2</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5</m:t>
            </m:r>
          </m:e>
        </m:rad>
      </m:oMath>
      <w:r>
        <w:rPr>
          <w:color w:val="000000" w:themeColor="text1"/>
          <w:sz w:val="22"/>
          <w:szCs w:val="22"/>
        </w:rPr>
        <w:t xml:space="preserve"> and therefore the equation of the circle is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(x-7)</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d>
              <m:dPr>
                <m:ctrlPr>
                  <w:rPr>
                    <w:rFonts w:ascii="Cambria Math" w:hAnsi="Cambria Math"/>
                    <w:i/>
                    <w:color w:val="000000" w:themeColor="text1"/>
                    <w:sz w:val="22"/>
                    <w:szCs w:val="22"/>
                  </w:rPr>
                </m:ctrlPr>
              </m:dPr>
              <m:e>
                <m:r>
                  <w:rPr>
                    <w:rFonts w:ascii="Cambria Math" w:hAnsi="Cambria Math"/>
                    <w:color w:val="000000" w:themeColor="text1"/>
                    <w:sz w:val="22"/>
                    <w:szCs w:val="22"/>
                  </w:rPr>
                  <m:t>y-4</m:t>
                </m:r>
              </m:e>
            </m:d>
          </m:e>
          <m:sup>
            <m:r>
              <w:rPr>
                <w:rFonts w:ascii="Cambria Math" w:hAnsi="Cambria Math"/>
                <w:color w:val="000000" w:themeColor="text1"/>
                <w:sz w:val="22"/>
                <w:szCs w:val="22"/>
              </w:rPr>
              <m:t>2</m:t>
            </m:r>
          </m:sup>
        </m:sSup>
        <m:r>
          <w:rPr>
            <w:rFonts w:ascii="Cambria Math" w:hAnsi="Cambria Math"/>
            <w:color w:val="000000" w:themeColor="text1"/>
            <w:sz w:val="22"/>
            <w:szCs w:val="22"/>
          </w:rPr>
          <m:t>=20</m:t>
        </m:r>
      </m:oMath>
    </w:p>
    <w:p w:rsidR="00EC3720" w:rsidRPr="000F2EC8" w:rsidRDefault="00EC3720" w:rsidP="00EC3720">
      <w:pPr>
        <w:rPr>
          <w:color w:val="000000" w:themeColor="text1"/>
          <w:sz w:val="22"/>
          <w:szCs w:val="22"/>
        </w:rPr>
      </w:pPr>
      <m:oMathPara>
        <m:oMath>
          <m:m>
            <m:mPr>
              <m:mcs>
                <m:mc>
                  <m:mcPr>
                    <m:count m:val="1"/>
                    <m:mcJc m:val="center"/>
                  </m:mcPr>
                </m:mc>
              </m:mcs>
              <m:ctrlPr>
                <w:rPr>
                  <w:rFonts w:ascii="Cambria Math" w:hAnsi="Cambria Math"/>
                  <w:i/>
                  <w:color w:val="000000" w:themeColor="text1"/>
                  <w:sz w:val="22"/>
                  <w:szCs w:val="22"/>
                </w:rPr>
              </m:ctrlPr>
            </m:mPr>
            <m:mr>
              <m:e>
                <m:sSup>
                  <m:sSupPr>
                    <m:ctrlPr>
                      <w:rPr>
                        <w:rFonts w:ascii="Cambria Math" w:hAnsi="Cambria Math"/>
                        <w:i/>
                        <w:color w:val="000000" w:themeColor="text1"/>
                        <w:sz w:val="22"/>
                        <w:szCs w:val="22"/>
                      </w:rPr>
                    </m:ctrlPr>
                  </m:sSupPr>
                  <m:e>
                    <m:d>
                      <m:dPr>
                        <m:ctrlPr>
                          <w:rPr>
                            <w:rFonts w:ascii="Cambria Math" w:hAnsi="Cambria Math"/>
                            <w:i/>
                            <w:color w:val="000000" w:themeColor="text1"/>
                            <w:sz w:val="22"/>
                            <w:szCs w:val="22"/>
                          </w:rPr>
                        </m:ctrlPr>
                      </m:dPr>
                      <m:e>
                        <m:r>
                          <w:rPr>
                            <w:rFonts w:ascii="Cambria Math" w:hAnsi="Cambria Math"/>
                            <w:color w:val="000000" w:themeColor="text1"/>
                            <w:sz w:val="22"/>
                            <w:szCs w:val="22"/>
                          </w:rPr>
                          <m:t>-h</m:t>
                        </m:r>
                      </m:e>
                    </m:d>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d>
                      <m:dPr>
                        <m:ctrlPr>
                          <w:rPr>
                            <w:rFonts w:ascii="Cambria Math" w:hAnsi="Cambria Math"/>
                            <w:i/>
                            <w:color w:val="000000" w:themeColor="text1"/>
                            <w:sz w:val="22"/>
                            <w:szCs w:val="22"/>
                          </w:rPr>
                        </m:ctrlPr>
                      </m:dPr>
                      <m:e>
                        <m:r>
                          <w:rPr>
                            <w:rFonts w:ascii="Cambria Math" w:hAnsi="Cambria Math"/>
                            <w:color w:val="000000" w:themeColor="text1"/>
                            <w:sz w:val="22"/>
                            <w:szCs w:val="22"/>
                          </w:rPr>
                          <m:t>4-k</m:t>
                        </m:r>
                      </m:e>
                    </m:d>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(4-</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 xml:space="preserve">+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(-6-</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
        </m:oMath>
      </m:oMathPara>
    </w:p>
    <w:p w:rsidR="00EC3720" w:rsidRDefault="00EC3720" w:rsidP="00EC3720">
      <w:pPr>
        <w:rPr>
          <w:color w:val="000000" w:themeColor="text1"/>
          <w:sz w:val="22"/>
          <w:szCs w:val="22"/>
        </w:rPr>
      </w:pPr>
      <w:r>
        <w:rPr>
          <w:color w:val="000000" w:themeColor="text1"/>
          <w:sz w:val="22"/>
          <w:szCs w:val="22"/>
        </w:rPr>
        <w:t xml:space="preserve">Where h= -1, k= -1, r= </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26</m:t>
            </m:r>
          </m:e>
        </m:rad>
      </m:oMath>
      <w:r>
        <w:rPr>
          <w:color w:val="000000" w:themeColor="text1"/>
          <w:sz w:val="22"/>
          <w:szCs w:val="22"/>
        </w:rPr>
        <w:t xml:space="preserve"> and therefore the equation of the circle is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m:t>
            </m:r>
            <w:proofErr w:type="gramStart"/>
            <m:r>
              <w:rPr>
                <w:rFonts w:ascii="Cambria Math" w:hAnsi="Cambria Math"/>
                <w:color w:val="000000" w:themeColor="text1"/>
                <w:sz w:val="22"/>
                <w:szCs w:val="22"/>
              </w:rPr>
              <m:t>x-(</m:t>
            </m:r>
            <w:proofErr w:type="gramEnd"/>
            <m:r>
              <w:rPr>
                <w:rFonts w:ascii="Cambria Math" w:hAnsi="Cambria Math"/>
                <w:color w:val="000000" w:themeColor="text1"/>
                <w:sz w:val="22"/>
                <w:szCs w:val="22"/>
              </w:rPr>
              <m:t>-1)</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y-(-1)</m:t>
            </m:r>
          </m:e>
          <m:sup>
            <m:r>
              <w:rPr>
                <w:rFonts w:ascii="Cambria Math" w:hAnsi="Cambria Math"/>
                <w:color w:val="000000" w:themeColor="text1"/>
                <w:sz w:val="22"/>
                <w:szCs w:val="22"/>
              </w:rPr>
              <m:t>2</m:t>
            </m:r>
          </m:sup>
        </m:sSup>
        <m:r>
          <w:rPr>
            <w:rFonts w:ascii="Cambria Math" w:hAnsi="Cambria Math"/>
            <w:color w:val="000000" w:themeColor="text1"/>
            <w:sz w:val="22"/>
            <w:szCs w:val="22"/>
          </w:rPr>
          <m:t>=26</m:t>
        </m:r>
      </m:oMath>
    </w:p>
    <w:p w:rsidR="00EC3720" w:rsidRDefault="00EC3720" w:rsidP="00EC3720">
      <w:pPr>
        <w:rPr>
          <w:color w:val="000000" w:themeColor="text1"/>
          <w:sz w:val="22"/>
          <w:szCs w:val="22"/>
        </w:rPr>
      </w:pPr>
      <m:oMathPara>
        <m:oMath>
          <m:m>
            <m:mPr>
              <m:mcs>
                <m:mc>
                  <m:mcPr>
                    <m:count m:val="1"/>
                    <m:mcJc m:val="center"/>
                  </m:mcPr>
                </m:mc>
              </m:mcs>
              <m:ctrlPr>
                <w:rPr>
                  <w:rFonts w:ascii="Cambria Math" w:hAnsi="Cambria Math"/>
                  <w:i/>
                  <w:color w:val="000000" w:themeColor="text1"/>
                  <w:sz w:val="22"/>
                  <w:szCs w:val="22"/>
                </w:rPr>
              </m:ctrlPr>
            </m:mP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(-5-k)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
        </m:oMath>
      </m:oMathPara>
    </w:p>
    <w:p w:rsidR="00EC3720" w:rsidRDefault="00EC3720" w:rsidP="00EC3720">
      <w:pPr>
        <w:rPr>
          <w:color w:val="000000" w:themeColor="text1"/>
          <w:sz w:val="22"/>
          <w:szCs w:val="22"/>
        </w:rPr>
      </w:pPr>
      <w:r>
        <w:rPr>
          <w:color w:val="000000" w:themeColor="text1"/>
          <w:sz w:val="22"/>
          <w:szCs w:val="22"/>
        </w:rPr>
        <w:t xml:space="preserve">Where h= </w:t>
      </w:r>
      <m:oMath>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3</m:t>
            </m:r>
          </m:num>
          <m:den>
            <m:r>
              <w:rPr>
                <w:rFonts w:ascii="Cambria Math" w:hAnsi="Cambria Math"/>
                <w:color w:val="000000" w:themeColor="text1"/>
                <w:sz w:val="22"/>
                <w:szCs w:val="22"/>
              </w:rPr>
              <m:t>2</m:t>
            </m:r>
          </m:den>
        </m:f>
      </m:oMath>
      <w:r>
        <w:rPr>
          <w:color w:val="000000" w:themeColor="text1"/>
          <w:sz w:val="22"/>
          <w:szCs w:val="22"/>
        </w:rPr>
        <w:t xml:space="preserve">, k= </w:t>
      </w:r>
      <m:oMath>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3</m:t>
            </m:r>
          </m:num>
          <m:den>
            <m:r>
              <w:rPr>
                <w:rFonts w:ascii="Cambria Math" w:hAnsi="Cambria Math"/>
                <w:color w:val="000000" w:themeColor="text1"/>
                <w:sz w:val="22"/>
                <w:szCs w:val="22"/>
              </w:rPr>
              <m:t>2</m:t>
            </m:r>
          </m:den>
        </m:f>
      </m:oMath>
      <w:r>
        <w:rPr>
          <w:color w:val="000000" w:themeColor="text1"/>
          <w:sz w:val="22"/>
          <w:szCs w:val="22"/>
        </w:rPr>
        <w:t>, r=</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m:t>
                </m:r>
              </m:e>
            </m:rad>
          </m:num>
          <m:den>
            <m:r>
              <w:rPr>
                <w:rFonts w:ascii="Cambria Math" w:hAnsi="Cambria Math"/>
                <w:color w:val="000000" w:themeColor="text1"/>
                <w:sz w:val="22"/>
                <w:szCs w:val="22"/>
              </w:rPr>
              <m:t>2</m:t>
            </m:r>
          </m:den>
        </m:f>
      </m:oMath>
      <w:r>
        <w:rPr>
          <w:color w:val="000000" w:themeColor="text1"/>
          <w:sz w:val="22"/>
          <w:szCs w:val="22"/>
        </w:rPr>
        <w:t xml:space="preserve"> and therefore the equation of the circle is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m:t>
            </m:r>
            <w:proofErr w:type="gramStart"/>
            <m:r>
              <w:rPr>
                <w:rFonts w:ascii="Cambria Math" w:hAnsi="Cambria Math"/>
                <w:color w:val="000000" w:themeColor="text1"/>
                <w:sz w:val="22"/>
                <w:szCs w:val="22"/>
              </w:rPr>
              <m:t>x-(</m:t>
            </m:r>
            <w:proofErr w:type="gramEnd"/>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3</m:t>
                </m:r>
              </m:num>
              <m:den>
                <m:r>
                  <w:rPr>
                    <w:rFonts w:ascii="Cambria Math" w:hAnsi="Cambria Math"/>
                    <w:color w:val="000000" w:themeColor="text1"/>
                    <w:sz w:val="22"/>
                    <w:szCs w:val="22"/>
                  </w:rPr>
                  <m:t>2</m:t>
                </m:r>
              </m:den>
            </m:f>
            <m:r>
              <w:rPr>
                <w:rFonts w:ascii="Cambria Math" w:hAnsi="Cambria Math"/>
                <w:color w:val="000000" w:themeColor="text1"/>
                <w:sz w:val="22"/>
                <w:szCs w:val="22"/>
              </w:rPr>
              <m:t>)</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(y-(-</m:t>
            </m:r>
            <m:f>
              <m:fPr>
                <m:ctrlPr>
                  <w:rPr>
                    <w:rFonts w:ascii="Cambria Math" w:hAnsi="Cambria Math"/>
                    <w:i/>
                    <w:color w:val="000000" w:themeColor="text1"/>
                    <w:sz w:val="22"/>
                    <w:szCs w:val="22"/>
                  </w:rPr>
                </m:ctrlPr>
              </m:fPr>
              <m:num>
                <m:r>
                  <w:rPr>
                    <w:rFonts w:ascii="Cambria Math" w:hAnsi="Cambria Math"/>
                    <w:color w:val="000000" w:themeColor="text1"/>
                    <w:sz w:val="22"/>
                    <w:szCs w:val="22"/>
                  </w:rPr>
                  <m:t>3</m:t>
                </m:r>
              </m:num>
              <m:den>
                <m:r>
                  <w:rPr>
                    <w:rFonts w:ascii="Cambria Math" w:hAnsi="Cambria Math"/>
                    <w:color w:val="000000" w:themeColor="text1"/>
                    <w:sz w:val="22"/>
                    <w:szCs w:val="22"/>
                  </w:rPr>
                  <m:t>2</m:t>
                </m:r>
              </m:den>
            </m:f>
            <m:r>
              <w:rPr>
                <w:rFonts w:ascii="Cambria Math" w:hAnsi="Cambria Math"/>
                <w:color w:val="000000" w:themeColor="text1"/>
                <w:sz w:val="22"/>
                <w:szCs w:val="22"/>
              </w:rPr>
              <m:t>)</m:t>
            </m:r>
          </m:e>
          <m:sup>
            <m:r>
              <w:rPr>
                <w:rFonts w:ascii="Cambria Math" w:hAnsi="Cambria Math"/>
                <w:color w:val="000000" w:themeColor="text1"/>
                <w:sz w:val="22"/>
                <w:szCs w:val="22"/>
              </w:rPr>
              <m:t>2</m:t>
            </m:r>
          </m:sup>
        </m:sSup>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25</m:t>
            </m:r>
          </m:num>
          <m:den>
            <m:r>
              <w:rPr>
                <w:rFonts w:ascii="Cambria Math" w:hAnsi="Cambria Math"/>
                <w:color w:val="000000" w:themeColor="text1"/>
                <w:sz w:val="22"/>
                <w:szCs w:val="22"/>
              </w:rPr>
              <m:t>2</m:t>
            </m:r>
          </m:den>
        </m:f>
      </m:oMath>
    </w:p>
    <w:p w:rsidR="00EC3720" w:rsidRDefault="00EC3720" w:rsidP="00EC3720">
      <w:pPr>
        <w:rPr>
          <w:color w:val="000000" w:themeColor="text1"/>
          <w:sz w:val="22"/>
          <w:szCs w:val="22"/>
        </w:rPr>
      </w:pPr>
      <m:oMathPara>
        <m:oMath>
          <m:m>
            <m:mPr>
              <m:mcs>
                <m:mc>
                  <m:mcPr>
                    <m:count m:val="1"/>
                    <m:mcJc m:val="center"/>
                  </m:mcPr>
                </m:mc>
              </m:mcs>
              <m:ctrlPr>
                <w:rPr>
                  <w:rFonts w:ascii="Cambria Math" w:hAnsi="Cambria Math"/>
                  <w:i/>
                  <w:color w:val="000000" w:themeColor="text1"/>
                  <w:sz w:val="22"/>
                  <w:szCs w:val="22"/>
                </w:rPr>
              </m:ctrlPr>
            </m:mP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(3-</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(3-k)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r>
              <m:e>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(4-</m:t>
                    </m:r>
                    <m:r>
                      <w:rPr>
                        <w:rFonts w:ascii="Cambria Math" w:hAnsi="Cambria Math"/>
                        <w:color w:val="000000" w:themeColor="text1"/>
                        <w:sz w:val="22"/>
                        <w:szCs w:val="22"/>
                      </w:rPr>
                      <m:t>h)</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(1-k)</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e>
            </m:mr>
          </m:m>
        </m:oMath>
      </m:oMathPara>
    </w:p>
    <w:p w:rsidR="00EC3720" w:rsidRDefault="00EC3720" w:rsidP="00EC3720">
      <w:pPr>
        <w:rPr>
          <w:color w:val="000000" w:themeColor="text1"/>
          <w:sz w:val="22"/>
          <w:szCs w:val="22"/>
        </w:rPr>
      </w:pPr>
      <w:r>
        <w:rPr>
          <w:color w:val="000000" w:themeColor="text1"/>
          <w:sz w:val="22"/>
          <w:szCs w:val="22"/>
        </w:rPr>
        <w:t xml:space="preserve">Where h=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6</m:t>
            </m:r>
          </m:den>
        </m:f>
      </m:oMath>
      <w:r>
        <w:rPr>
          <w:color w:val="000000" w:themeColor="text1"/>
          <w:sz w:val="22"/>
          <w:szCs w:val="22"/>
        </w:rPr>
        <w:t xml:space="preserve">, k =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6</m:t>
            </m:r>
          </m:den>
        </m:f>
      </m:oMath>
      <w:r>
        <w:rPr>
          <w:color w:val="000000" w:themeColor="text1"/>
          <w:sz w:val="22"/>
          <w:szCs w:val="22"/>
        </w:rPr>
        <w:t xml:space="preserve">, r= </w:t>
      </w:r>
      <m:oMath>
        <m:f>
          <m:fPr>
            <m:ctrlPr>
              <w:rPr>
                <w:rFonts w:ascii="Cambria Math" w:hAnsi="Cambria Math"/>
                <w:i/>
                <w:color w:val="000000" w:themeColor="text1"/>
                <w:sz w:val="22"/>
                <w:szCs w:val="22"/>
              </w:rPr>
            </m:ctrlPr>
          </m:fPr>
          <m:num>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290</m:t>
                </m:r>
              </m:e>
            </m:rad>
          </m:num>
          <m:den>
            <m:r>
              <w:rPr>
                <w:rFonts w:ascii="Cambria Math" w:hAnsi="Cambria Math"/>
                <w:color w:val="000000" w:themeColor="text1"/>
                <w:sz w:val="22"/>
                <w:szCs w:val="22"/>
              </w:rPr>
              <m:t>6</m:t>
            </m:r>
          </m:den>
        </m:f>
      </m:oMath>
      <w:r>
        <w:rPr>
          <w:color w:val="000000" w:themeColor="text1"/>
          <w:sz w:val="22"/>
          <w:szCs w:val="22"/>
        </w:rPr>
        <w:t xml:space="preserve"> and therefore the equation of the circle is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6</m:t>
                </m:r>
              </m:den>
            </m:f>
            <m:r>
              <w:rPr>
                <w:rFonts w:ascii="Cambria Math" w:hAnsi="Cambria Math"/>
                <w:color w:val="000000" w:themeColor="text1"/>
                <w:sz w:val="22"/>
                <w:szCs w:val="22"/>
              </w:rPr>
              <m:t>)</m:t>
            </m:r>
          </m:e>
          <m:sup>
            <m:r>
              <w:rPr>
                <w:rFonts w:ascii="Cambria Math" w:hAnsi="Cambria Math"/>
                <w:color w:val="000000" w:themeColor="text1"/>
                <w:sz w:val="22"/>
                <w:szCs w:val="22"/>
              </w:rPr>
              <m:t>2</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(y-</m:t>
            </m:r>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6</m:t>
                </m:r>
              </m:den>
            </m:f>
            <m:r>
              <w:rPr>
                <w:rFonts w:ascii="Cambria Math" w:hAnsi="Cambria Math"/>
                <w:color w:val="000000" w:themeColor="text1"/>
                <w:sz w:val="22"/>
                <w:szCs w:val="22"/>
              </w:rPr>
              <m:t>)</m:t>
            </m:r>
          </m:e>
          <m:sup>
            <m:r>
              <w:rPr>
                <w:rFonts w:ascii="Cambria Math" w:hAnsi="Cambria Math"/>
                <w:color w:val="000000" w:themeColor="text1"/>
                <w:sz w:val="22"/>
                <w:szCs w:val="22"/>
              </w:rPr>
              <m:t>2</m:t>
            </m:r>
          </m:sup>
        </m:sSup>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145</m:t>
            </m:r>
          </m:num>
          <m:den>
            <m:r>
              <w:rPr>
                <w:rFonts w:ascii="Cambria Math" w:hAnsi="Cambria Math"/>
                <w:color w:val="000000" w:themeColor="text1"/>
                <w:sz w:val="22"/>
                <w:szCs w:val="22"/>
              </w:rPr>
              <m:t>18</m:t>
            </m:r>
          </m:den>
        </m:f>
      </m:oMath>
      <w:r>
        <w:rPr>
          <w:color w:val="000000" w:themeColor="text1"/>
          <w:sz w:val="22"/>
          <w:szCs w:val="22"/>
        </w:rPr>
        <w:t>.</w:t>
      </w:r>
    </w:p>
    <w:p w:rsidR="00EC3720" w:rsidRDefault="00EC3720" w:rsidP="00EC3720">
      <w:pPr>
        <w:rPr>
          <w:color w:val="1F497D" w:themeColor="text2"/>
          <w:sz w:val="22"/>
          <w:szCs w:val="22"/>
        </w:rPr>
      </w:pPr>
      <w:r>
        <w:rPr>
          <w:color w:val="1F497D" w:themeColor="text2"/>
          <w:sz w:val="22"/>
          <w:szCs w:val="22"/>
        </w:rPr>
        <w:t>Construction of perpendicular lines with a compass &amp; ruler:</w:t>
      </w:r>
    </w:p>
    <w:p w:rsidR="00EC3720" w:rsidRPr="005511E7" w:rsidRDefault="00EC3720" w:rsidP="00EC3720">
      <w:pPr>
        <w:rPr>
          <w:color w:val="1F497D" w:themeColor="text2"/>
          <w:sz w:val="22"/>
          <w:szCs w:val="22"/>
        </w:rPr>
      </w:pPr>
      <w:r>
        <w:rPr>
          <w:noProof/>
          <w:color w:val="1F497D" w:themeColor="text2"/>
          <w:sz w:val="22"/>
          <w:szCs w:val="22"/>
          <w:lang w:val="en-US"/>
        </w:rPr>
        <w:drawing>
          <wp:anchor distT="0" distB="0" distL="114300" distR="114300" simplePos="0" relativeHeight="251665408" behindDoc="0" locked="0" layoutInCell="1" allowOverlap="1" wp14:anchorId="5006CB24" wp14:editId="2FABF5D4">
            <wp:simplePos x="0" y="0"/>
            <wp:positionH relativeFrom="column">
              <wp:posOffset>-779780</wp:posOffset>
            </wp:positionH>
            <wp:positionV relativeFrom="paragraph">
              <wp:posOffset>128270</wp:posOffset>
            </wp:positionV>
            <wp:extent cx="1730375" cy="1752600"/>
            <wp:effectExtent l="38100" t="0" r="3175" b="0"/>
            <wp:wrapSquare wrapText="bothSides"/>
            <wp:docPr id="11" name="Picture 7" descr="https://fbcdn-sphotos-h-a.akamaihd.net/hphotos-ak-xpa1/v/t34.0-12/11325188_1070481452979996_1428803034_n.jpg?oh=ce7238953710ad5d2495ccb50598e9e2&amp;oe=556ED3F5&amp;__gda__=1433317348_248bcfb59ff82923af031458005da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sphotos-h-a.akamaihd.net/hphotos-ak-xpa1/v/t34.0-12/11325188_1070481452979996_1428803034_n.jpg?oh=ce7238953710ad5d2495ccb50598e9e2&amp;oe=556ED3F5&amp;__gda__=1433317348_248bcfb59ff82923af031458005da56c"/>
                    <pic:cNvPicPr>
                      <a:picLocks noChangeAspect="1" noChangeArrowheads="1"/>
                    </pic:cNvPicPr>
                  </pic:nvPicPr>
                  <pic:blipFill>
                    <a:blip r:embed="rId9"/>
                    <a:srcRect l="28012" t="16626" r="16935" b="9087"/>
                    <a:stretch>
                      <a:fillRect/>
                    </a:stretch>
                  </pic:blipFill>
                  <pic:spPr bwMode="auto">
                    <a:xfrm rot="16200000">
                      <a:off x="0" y="0"/>
                      <a:ext cx="1730375" cy="1752600"/>
                    </a:xfrm>
                    <a:prstGeom prst="rect">
                      <a:avLst/>
                    </a:prstGeom>
                    <a:noFill/>
                    <a:ln w="9525">
                      <a:noFill/>
                      <a:miter lim="800000"/>
                      <a:headEnd/>
                      <a:tailEnd/>
                    </a:ln>
                  </pic:spPr>
                </pic:pic>
              </a:graphicData>
            </a:graphic>
          </wp:anchor>
        </w:drawing>
      </w:r>
    </w:p>
    <w:p w:rsidR="00EC3720" w:rsidRDefault="00EC3720" w:rsidP="00EC3720">
      <w:pPr>
        <w:rPr>
          <w:sz w:val="22"/>
          <w:szCs w:val="22"/>
        </w:rPr>
      </w:pPr>
      <w:r>
        <w:rPr>
          <w:sz w:val="22"/>
          <w:szCs w:val="22"/>
        </w:rPr>
        <w:t xml:space="preserve">With the construction of this circle, the points are placed on the Cartesian </w:t>
      </w:r>
      <w:proofErr w:type="gramStart"/>
      <w:r>
        <w:rPr>
          <w:sz w:val="22"/>
          <w:szCs w:val="22"/>
        </w:rPr>
        <w:t>Plane</w:t>
      </w:r>
      <w:proofErr w:type="gramEnd"/>
      <w:r>
        <w:rPr>
          <w:sz w:val="22"/>
          <w:szCs w:val="22"/>
        </w:rPr>
        <w:t xml:space="preserve"> according to the first set of coordinates. These points are joined together to form chords, and ultimately, a triangle. Using the mid-point of a line equation, the middle of each line is found. A perpendicular bisector is then produced using a compass and marking a 90</w:t>
      </w:r>
      <w:r>
        <w:rPr>
          <w:rFonts w:ascii="Cambria Math" w:hAnsi="Cambria Math"/>
          <w:sz w:val="22"/>
          <w:szCs w:val="22"/>
        </w:rPr>
        <w:t>∘</w:t>
      </w:r>
      <w:r>
        <w:rPr>
          <w:sz w:val="22"/>
          <w:szCs w:val="22"/>
        </w:rPr>
        <w:t xml:space="preserve"> angle from the point of each line. These are the dotted lines shown on the diagram to the left. From these dotted lines, the centre of the circle is found from where the lines intersect each other. At first, I thought to find the radius I had to use the gradient equation, </w:t>
      </w: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den>
        </m:f>
      </m:oMath>
      <w:r>
        <w:rPr>
          <w:sz w:val="22"/>
          <w:szCs w:val="22"/>
        </w:rPr>
        <w:t xml:space="preserve">, where y and x are substituted with the centre of the circle coordinates and a point on the outside of the circle. Then I realised, this calculates to slope at which the linear functions increases or decreases rather than the actual length of the line. Therefore, I used Pythagoras’s theorem to determine to radius. These were the results for </w:t>
      </w:r>
    </w:p>
    <w:p w:rsidR="00EC3720" w:rsidRPr="00C748B3" w:rsidRDefault="00EC3720" w:rsidP="00EC3720">
      <w:pPr>
        <w:pStyle w:val="ListParagraph"/>
        <w:numPr>
          <w:ilvl w:val="0"/>
          <w:numId w:val="2"/>
        </w:numPr>
        <w:rPr>
          <w:sz w:val="22"/>
          <w:szCs w:val="22"/>
        </w:rPr>
      </w:pPr>
      <m:oMath>
        <m:sSup>
          <m:sSupPr>
            <m:ctrlPr>
              <w:rPr>
                <w:rFonts w:ascii="Cambria Math" w:hAnsi="Cambria Math"/>
                <w:i/>
                <w:sz w:val="22"/>
                <w:szCs w:val="22"/>
              </w:rPr>
            </m:ctrlPr>
          </m:sSupPr>
          <m:e>
            <m:r>
              <w:rPr>
                <w:rFonts w:ascii="Cambria Math" w:hAnsi="Cambria Math"/>
                <w:sz w:val="22"/>
                <w:szCs w:val="22"/>
              </w:rPr>
              <m:t>(x-7)</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(y-4)</m:t>
            </m:r>
          </m:e>
          <m:sup>
            <m:r>
              <w:rPr>
                <w:rFonts w:ascii="Cambria Math" w:hAnsi="Cambria Math"/>
                <w:sz w:val="22"/>
                <w:szCs w:val="22"/>
              </w:rPr>
              <m:t>2</m:t>
            </m:r>
          </m:sup>
        </m:sSup>
        <m:r>
          <w:rPr>
            <w:rFonts w:ascii="Cambria Math" w:hAnsi="Cambria Math"/>
            <w:sz w:val="22"/>
            <w:szCs w:val="22"/>
          </w:rPr>
          <m:t>=20</m:t>
        </m:r>
      </m:oMath>
    </w:p>
    <w:p w:rsidR="00EC3720" w:rsidRDefault="00EC3720" w:rsidP="00EC3720">
      <w:pPr>
        <w:pStyle w:val="ListParagraph"/>
        <w:numPr>
          <w:ilvl w:val="0"/>
          <w:numId w:val="2"/>
        </w:numPr>
        <w:rPr>
          <w:sz w:val="22"/>
          <w:szCs w:val="22"/>
        </w:rPr>
      </w:pPr>
      <m:oMath>
        <m:sSup>
          <m:sSupPr>
            <m:ctrlPr>
              <w:rPr>
                <w:rFonts w:ascii="Cambria Math" w:hAnsi="Cambria Math"/>
                <w:i/>
                <w:sz w:val="22"/>
                <w:szCs w:val="22"/>
              </w:rPr>
            </m:ctrlPr>
          </m:sSupPr>
          <m:e>
            <m:r>
              <w:rPr>
                <w:rFonts w:ascii="Cambria Math" w:hAnsi="Cambria Math"/>
                <w:sz w:val="22"/>
                <w:szCs w:val="22"/>
              </w:rPr>
              <m:t>(x-(-1)</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(y-(-1)</m:t>
            </m:r>
          </m:e>
          <m:sup>
            <m:r>
              <w:rPr>
                <w:rFonts w:ascii="Cambria Math" w:hAnsi="Cambria Math"/>
                <w:sz w:val="22"/>
                <w:szCs w:val="22"/>
              </w:rPr>
              <m:t>2</m:t>
            </m:r>
          </m:sup>
        </m:sSup>
        <m:r>
          <w:rPr>
            <w:rFonts w:ascii="Cambria Math" w:hAnsi="Cambria Math"/>
            <w:sz w:val="22"/>
            <w:szCs w:val="22"/>
          </w:rPr>
          <m:t>= 26</m:t>
        </m:r>
      </m:oMath>
    </w:p>
    <w:p w:rsidR="00EC3720" w:rsidRDefault="00EC3720" w:rsidP="00EC3720">
      <w:pPr>
        <w:pStyle w:val="ListParagraph"/>
        <w:numPr>
          <w:ilvl w:val="0"/>
          <w:numId w:val="2"/>
        </w:numPr>
        <w:rPr>
          <w:sz w:val="22"/>
          <w:szCs w:val="22"/>
        </w:rPr>
      </w:pPr>
      <m:oMath>
        <m:sSup>
          <m:sSupPr>
            <m:ctrlPr>
              <w:rPr>
                <w:rFonts w:ascii="Cambria Math" w:hAnsi="Cambria Math"/>
                <w:i/>
                <w:sz w:val="22"/>
                <w:szCs w:val="22"/>
              </w:rPr>
            </m:ctrlPr>
          </m:sSupPr>
          <m:e>
            <m:r>
              <w:rPr>
                <w:rFonts w:ascii="Cambria Math" w:hAnsi="Cambria Math"/>
                <w:sz w:val="22"/>
                <w:szCs w:val="22"/>
              </w:rPr>
              <m:t>(x-(-1.5)</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(y-(-1.5)</m:t>
            </m:r>
          </m:e>
          <m:sup>
            <m:r>
              <w:rPr>
                <w:rFonts w:ascii="Cambria Math" w:hAnsi="Cambria Math"/>
                <w:sz w:val="22"/>
                <w:szCs w:val="22"/>
              </w:rPr>
              <m:t>2</m:t>
            </m:r>
          </m:sup>
        </m:s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25</m:t>
            </m:r>
          </m:num>
          <m:den>
            <m:r>
              <w:rPr>
                <w:rFonts w:ascii="Cambria Math" w:hAnsi="Cambria Math"/>
                <w:sz w:val="22"/>
                <w:szCs w:val="22"/>
              </w:rPr>
              <m:t>2</m:t>
            </m:r>
          </m:den>
        </m:f>
        <m:r>
          <w:rPr>
            <w:rFonts w:ascii="Cambria Math" w:hAnsi="Cambria Math"/>
            <w:sz w:val="22"/>
            <w:szCs w:val="22"/>
          </w:rPr>
          <m:t xml:space="preserve"> </m:t>
        </m:r>
      </m:oMath>
    </w:p>
    <w:p w:rsidR="00EC3720" w:rsidRDefault="00EC3720" w:rsidP="00EC3720">
      <w:pPr>
        <w:pStyle w:val="ListParagraph"/>
        <w:numPr>
          <w:ilvl w:val="0"/>
          <w:numId w:val="2"/>
        </w:numPr>
        <w:rPr>
          <w:sz w:val="22"/>
          <w:szCs w:val="22"/>
        </w:rPr>
      </w:pPr>
      <w:r>
        <w:rPr>
          <w:noProof/>
          <w:sz w:val="22"/>
          <w:szCs w:val="22"/>
          <w:lang w:val="en-US"/>
        </w:rPr>
        <w:drawing>
          <wp:anchor distT="0" distB="0" distL="114300" distR="114300" simplePos="0" relativeHeight="251668480" behindDoc="0" locked="0" layoutInCell="1" allowOverlap="1" wp14:anchorId="34DB1F1A" wp14:editId="5544EA75">
            <wp:simplePos x="0" y="0"/>
            <wp:positionH relativeFrom="column">
              <wp:posOffset>4039235</wp:posOffset>
            </wp:positionH>
            <wp:positionV relativeFrom="paragraph">
              <wp:posOffset>8255</wp:posOffset>
            </wp:positionV>
            <wp:extent cx="1747520" cy="2311400"/>
            <wp:effectExtent l="304800" t="0" r="290830" b="0"/>
            <wp:wrapSquare wrapText="bothSides"/>
            <wp:docPr id="16" name="Picture 16" descr="https://fbcdn-sphotos-h-a.akamaihd.net/hphotos-ak-xta1/v/t34.0-12/11279993_1070481522979989_1670317220_n.jpg?oh=18894c80ed1a9caa3514eb3a1f9c307b&amp;oe=556DC575&amp;__gda__=1433252404_9c6647991888f3585deb122763e7ba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bcdn-sphotos-h-a.akamaihd.net/hphotos-ak-xta1/v/t34.0-12/11279993_1070481522979989_1670317220_n.jpg?oh=18894c80ed1a9caa3514eb3a1f9c307b&amp;oe=556DC575&amp;__gda__=1433252404_9c6647991888f3585deb122763e7ba8d"/>
                    <pic:cNvPicPr>
                      <a:picLocks noChangeAspect="1" noChangeArrowheads="1"/>
                    </pic:cNvPicPr>
                  </pic:nvPicPr>
                  <pic:blipFill>
                    <a:blip r:embed="rId10"/>
                    <a:srcRect l="24578" r="21386" b="4819"/>
                    <a:stretch>
                      <a:fillRect/>
                    </a:stretch>
                  </pic:blipFill>
                  <pic:spPr bwMode="auto">
                    <a:xfrm rot="16200000">
                      <a:off x="0" y="0"/>
                      <a:ext cx="1747520" cy="2311400"/>
                    </a:xfrm>
                    <a:prstGeom prst="rect">
                      <a:avLst/>
                    </a:prstGeom>
                    <a:noFill/>
                    <a:ln w="9525">
                      <a:noFill/>
                      <a:miter lim="800000"/>
                      <a:headEnd/>
                      <a:tailEnd/>
                    </a:ln>
                  </pic:spPr>
                </pic:pic>
              </a:graphicData>
            </a:graphic>
          </wp:anchor>
        </w:drawing>
      </w:r>
      <w:r w:rsidRPr="00C748B3">
        <w:rPr>
          <w:sz w:val="22"/>
          <w:szCs w:val="22"/>
        </w:rPr>
        <w:t xml:space="preserve"> </w:t>
      </w:r>
      <m:oMath>
        <m:sSup>
          <m:sSupPr>
            <m:ctrlPr>
              <w:rPr>
                <w:rFonts w:ascii="Cambria Math" w:hAnsi="Cambria Math"/>
                <w:i/>
                <w:sz w:val="22"/>
                <w:szCs w:val="22"/>
              </w:rPr>
            </m:ctrlPr>
          </m:sSupPr>
          <m:e>
            <m:r>
              <w:rPr>
                <w:rFonts w:ascii="Cambria Math" w:hAnsi="Cambria Math"/>
                <w:sz w:val="22"/>
                <w:szCs w:val="22"/>
              </w:rPr>
              <m:t>(x-1.2)</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(y-0.8)</m:t>
            </m:r>
          </m:e>
          <m:sup>
            <m:r>
              <w:rPr>
                <w:rFonts w:ascii="Cambria Math" w:hAnsi="Cambria Math"/>
                <w:sz w:val="22"/>
                <w:szCs w:val="22"/>
              </w:rPr>
              <m:t>2</m:t>
            </m:r>
          </m:sup>
        </m:s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197</m:t>
            </m:r>
          </m:num>
          <m:den>
            <m:r>
              <w:rPr>
                <w:rFonts w:ascii="Cambria Math" w:hAnsi="Cambria Math"/>
                <w:sz w:val="22"/>
                <w:szCs w:val="22"/>
              </w:rPr>
              <m:t>25</m:t>
            </m:r>
          </m:den>
        </m:f>
      </m:oMath>
    </w:p>
    <w:p w:rsidR="00EC3720" w:rsidRPr="006D6C50" w:rsidRDefault="00EC3720" w:rsidP="00EC3720">
      <w:pPr>
        <w:rPr>
          <w:sz w:val="22"/>
          <w:szCs w:val="22"/>
        </w:rPr>
      </w:pPr>
      <w:r>
        <w:rPr>
          <w:noProof/>
          <w:sz w:val="22"/>
          <w:szCs w:val="22"/>
          <w:lang w:val="en-US"/>
        </w:rPr>
        <w:drawing>
          <wp:anchor distT="0" distB="0" distL="114300" distR="114300" simplePos="0" relativeHeight="251666432" behindDoc="0" locked="0" layoutInCell="1" allowOverlap="1" wp14:anchorId="422DA16A" wp14:editId="6B962963">
            <wp:simplePos x="0" y="0"/>
            <wp:positionH relativeFrom="column">
              <wp:posOffset>-857250</wp:posOffset>
            </wp:positionH>
            <wp:positionV relativeFrom="paragraph">
              <wp:posOffset>71120</wp:posOffset>
            </wp:positionV>
            <wp:extent cx="1771650" cy="1743075"/>
            <wp:effectExtent l="0" t="19050" r="0" b="0"/>
            <wp:wrapSquare wrapText="bothSides"/>
            <wp:docPr id="12" name="Picture 10" descr="https://fbcdn-sphotos-h-a.akamaihd.net/hphotos-ak-xta1/v/t34.0-12/11287184_1070481506313324_512193773_n.jpg?oh=fd6d685adafe71912dafafb9fe3ad028&amp;oe=556EC247&amp;__gda__=1433252283_709202f353421fccd78e887c19e01f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sphotos-h-a.akamaihd.net/hphotos-ak-xta1/v/t34.0-12/11287184_1070481506313324_512193773_n.jpg?oh=fd6d685adafe71912dafafb9fe3ad028&amp;oe=556EC247&amp;__gda__=1433252283_709202f353421fccd78e887c19e01f9c"/>
                    <pic:cNvPicPr>
                      <a:picLocks noChangeAspect="1" noChangeArrowheads="1"/>
                    </pic:cNvPicPr>
                  </pic:nvPicPr>
                  <pic:blipFill>
                    <a:blip r:embed="rId11"/>
                    <a:srcRect l="26333" t="13801" r="13947" b="7816"/>
                    <a:stretch>
                      <a:fillRect/>
                    </a:stretch>
                  </pic:blipFill>
                  <pic:spPr bwMode="auto">
                    <a:xfrm rot="16200000">
                      <a:off x="0" y="0"/>
                      <a:ext cx="1771650" cy="1743075"/>
                    </a:xfrm>
                    <a:prstGeom prst="rect">
                      <a:avLst/>
                    </a:prstGeom>
                    <a:noFill/>
                    <a:ln w="9525">
                      <a:noFill/>
                      <a:miter lim="800000"/>
                      <a:headEnd/>
                      <a:tailEnd/>
                    </a:ln>
                  </pic:spPr>
                </pic:pic>
              </a:graphicData>
            </a:graphic>
          </wp:anchor>
        </w:drawing>
      </w:r>
      <w:r>
        <w:rPr>
          <w:noProof/>
          <w:sz w:val="22"/>
          <w:szCs w:val="22"/>
          <w:lang w:val="en-US"/>
        </w:rPr>
        <w:drawing>
          <wp:anchor distT="0" distB="0" distL="114300" distR="114300" simplePos="0" relativeHeight="251667456" behindDoc="0" locked="0" layoutInCell="1" allowOverlap="1" wp14:anchorId="7ABE988C" wp14:editId="7CEF2E1D">
            <wp:simplePos x="0" y="0"/>
            <wp:positionH relativeFrom="column">
              <wp:posOffset>1485900</wp:posOffset>
            </wp:positionH>
            <wp:positionV relativeFrom="paragraph">
              <wp:posOffset>57150</wp:posOffset>
            </wp:positionV>
            <wp:extent cx="1713230" cy="1743075"/>
            <wp:effectExtent l="19050" t="0" r="1270" b="0"/>
            <wp:wrapSquare wrapText="bothSides"/>
            <wp:docPr id="13" name="Picture 13" descr="https://fbcdn-sphotos-h-a.akamaihd.net/hphotos-ak-xta1/v/t34.0-12/11267918_1070481512979990_2014783160_n.jpg?oh=e4a865eac6d85ffd4a56ca193b9f4668&amp;oe=556DA10F&amp;__gda__=1433327502_71cfa543e26cddf55e842d5ab8171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bcdn-sphotos-h-a.akamaihd.net/hphotos-ak-xta1/v/t34.0-12/11267918_1070481512979990_2014783160_n.jpg?oh=e4a865eac6d85ffd4a56ca193b9f4668&amp;oe=556DA10F&amp;__gda__=1433327502_71cfa543e26cddf55e842d5ab817129b"/>
                    <pic:cNvPicPr>
                      <a:picLocks noChangeAspect="1" noChangeArrowheads="1"/>
                    </pic:cNvPicPr>
                  </pic:nvPicPr>
                  <pic:blipFill>
                    <a:blip r:embed="rId12"/>
                    <a:srcRect t="12272" r="5923" b="16188"/>
                    <a:stretch>
                      <a:fillRect/>
                    </a:stretch>
                  </pic:blipFill>
                  <pic:spPr bwMode="auto">
                    <a:xfrm>
                      <a:off x="0" y="0"/>
                      <a:ext cx="1713230" cy="1743075"/>
                    </a:xfrm>
                    <a:prstGeom prst="rect">
                      <a:avLst/>
                    </a:prstGeom>
                    <a:noFill/>
                    <a:ln w="9525">
                      <a:noFill/>
                      <a:miter lim="800000"/>
                      <a:headEnd/>
                      <a:tailEnd/>
                    </a:ln>
                  </pic:spPr>
                </pic:pic>
              </a:graphicData>
            </a:graphic>
          </wp:anchor>
        </w:drawing>
      </w:r>
      <w:r w:rsidRPr="006D6C50">
        <w:rPr>
          <w:sz w:val="22"/>
          <w:szCs w:val="22"/>
        </w:rPr>
        <w:t xml:space="preserve"> </w:t>
      </w: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FF0000"/>
          <w:sz w:val="22"/>
          <w:szCs w:val="22"/>
        </w:rPr>
      </w:pPr>
    </w:p>
    <w:p w:rsidR="00EC3720" w:rsidRDefault="00EC3720" w:rsidP="00EC3720">
      <w:pPr>
        <w:rPr>
          <w:color w:val="1F497D" w:themeColor="text2"/>
          <w:sz w:val="22"/>
          <w:szCs w:val="22"/>
        </w:rPr>
      </w:pPr>
      <w:r>
        <w:rPr>
          <w:color w:val="1F497D" w:themeColor="text2"/>
          <w:sz w:val="22"/>
          <w:szCs w:val="22"/>
        </w:rPr>
        <w:t xml:space="preserve">Perpendicular line equations: </w:t>
      </w:r>
    </w:p>
    <w:p w:rsidR="00EC3720" w:rsidRPr="00780662" w:rsidRDefault="00EC3720" w:rsidP="00EC3720">
      <w:pPr>
        <w:rPr>
          <w:sz w:val="22"/>
          <w:szCs w:val="22"/>
        </w:rPr>
      </w:pPr>
      <w:r w:rsidRPr="00780662">
        <w:rPr>
          <w:color w:val="000000" w:themeColor="text1"/>
          <w:sz w:val="22"/>
          <w:szCs w:val="22"/>
        </w:rPr>
        <w:t>This method I found a little bit long-winded but overall, I believe it produced accurate results. Firstly, the line of each equation must be solved. Then the mid-point of the line must be found so that its coordinates can be substituted into the perpendicular line. This is done for all the lines. Solve the equations together for x, and then, y. Demonstrating</w:t>
      </w:r>
      <w:r w:rsidRPr="00EC3720">
        <w:rPr>
          <w:color w:val="000000" w:themeColor="text1"/>
          <w:sz w:val="22"/>
          <w:szCs w:val="22"/>
        </w:rPr>
        <w:t xml:space="preserve"> </w:t>
      </w:r>
      <w:r w:rsidRPr="00780662">
        <w:rPr>
          <w:color w:val="000000" w:themeColor="text1"/>
          <w:sz w:val="22"/>
          <w:szCs w:val="22"/>
        </w:rPr>
        <w:t>the first set of coordinates given, the line of the equations between (5,8) &amp; (3,6), (5,8)&amp; (3,2) and (3,6) &amp; (3,2) are found via firstly the calculation of the gradient via the gradient formula. For the set (5,8) &amp; (3,6) the gradient was 1. This is then substituted into the equation y=</w:t>
      </w:r>
      <w:proofErr w:type="spellStart"/>
      <w:r w:rsidRPr="00780662">
        <w:rPr>
          <w:color w:val="000000" w:themeColor="text1"/>
          <w:sz w:val="22"/>
          <w:szCs w:val="22"/>
        </w:rPr>
        <w:t>mx+c</w:t>
      </w:r>
      <w:proofErr w:type="spellEnd"/>
      <w:r w:rsidRPr="00780662">
        <w:rPr>
          <w:color w:val="000000" w:themeColor="text1"/>
          <w:sz w:val="22"/>
          <w:szCs w:val="22"/>
        </w:rPr>
        <w:t xml:space="preserve"> where m represents the gradient and c represents the y-intercept. From here, I can use either (5,8) or (3,6) to be substituted into the equation so that 8=5+c or 6=3+c where c= 3 in both instances and therefore the equation of this line is y=x+3. This method is then repeated for the remaining two coordinates. Using the (5,8) &amp; (3,6) as an example again, the midpoint is found where </w:t>
      </w:r>
      <m:oMath>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5+3</m:t>
                </m:r>
              </m:num>
              <m:den>
                <m:r>
                  <w:rPr>
                    <w:rFonts w:ascii="Cambria Math" w:hAnsi="Cambria Math"/>
                    <w:color w:val="000000" w:themeColor="text1"/>
                    <w:sz w:val="22"/>
                    <w:szCs w:val="22"/>
                  </w:rPr>
                  <m:t>2</m:t>
                </m:r>
              </m:den>
            </m:f>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8+6</m:t>
                </m:r>
              </m:num>
              <m:den>
                <m:r>
                  <w:rPr>
                    <w:rFonts w:ascii="Cambria Math" w:hAnsi="Cambria Math"/>
                    <w:color w:val="000000" w:themeColor="text1"/>
                    <w:sz w:val="22"/>
                    <w:szCs w:val="22"/>
                  </w:rPr>
                  <m:t>2</m:t>
                </m:r>
              </m:den>
            </m:f>
          </m:e>
        </m:d>
        <m:r>
          <w:rPr>
            <w:rFonts w:ascii="Cambria Math" w:hAnsi="Cambria Math"/>
            <w:color w:val="000000" w:themeColor="text1"/>
            <w:sz w:val="22"/>
            <w:szCs w:val="22"/>
          </w:rPr>
          <m:t>=(4,7)</m:t>
        </m:r>
      </m:oMath>
      <w:r w:rsidRPr="00780662">
        <w:rPr>
          <w:color w:val="000000" w:themeColor="text1"/>
          <w:sz w:val="22"/>
          <w:szCs w:val="22"/>
        </w:rPr>
        <w:t xml:space="preserve">. To find the equation of the perpendicular line,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m:t>
            </m:r>
          </m:e>
          <m:sub>
            <m:r>
              <w:rPr>
                <w:rFonts w:ascii="Cambria Math" w:hAnsi="Cambria Math"/>
                <w:color w:val="000000" w:themeColor="text1"/>
                <w:sz w:val="22"/>
                <w:szCs w:val="22"/>
              </w:rPr>
              <m:t>1</m:t>
            </m:r>
          </m:sub>
        </m:sSub>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m:t>
            </m:r>
          </m:e>
          <m:sub>
            <m:r>
              <w:rPr>
                <w:rFonts w:ascii="Cambria Math" w:hAnsi="Cambria Math"/>
                <w:color w:val="000000" w:themeColor="text1"/>
                <w:sz w:val="22"/>
                <w:szCs w:val="22"/>
              </w:rPr>
              <m:t>2</m:t>
            </m:r>
          </m:sub>
        </m:sSub>
        <m:r>
          <w:rPr>
            <w:rFonts w:ascii="Cambria Math" w:hAnsi="Cambria Math"/>
            <w:color w:val="000000" w:themeColor="text1"/>
            <w:sz w:val="22"/>
            <w:szCs w:val="22"/>
          </w:rPr>
          <m:t>= -1</m:t>
        </m:r>
      </m:oMath>
      <w:r w:rsidRPr="00780662">
        <w:rPr>
          <w:color w:val="000000" w:themeColor="text1"/>
          <w:sz w:val="22"/>
          <w:szCs w:val="22"/>
        </w:rPr>
        <w:t xml:space="preserve"> and therefore the gradient for the perpendicular line of y=x+3 is -1 so that y=-x+c. The points (4,7) are substituted in to make 7=-4+c and therefore c= 11 to make the equation y=-x+11. These steps are repeated for the remaining two sets of coordinates where the coordinates (5,8) &amp; (3,2) have a perpendicular line of y=-</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3</m:t>
            </m:r>
          </m:den>
        </m:f>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19</m:t>
            </m:r>
          </m:num>
          <m:den>
            <m:r>
              <w:rPr>
                <w:rFonts w:ascii="Cambria Math" w:hAnsi="Cambria Math"/>
                <w:color w:val="000000" w:themeColor="text1"/>
                <w:sz w:val="22"/>
                <w:szCs w:val="22"/>
              </w:rPr>
              <m:t>3</m:t>
            </m:r>
          </m:den>
        </m:f>
      </m:oMath>
      <w:r w:rsidRPr="00780662">
        <w:rPr>
          <w:color w:val="000000" w:themeColor="text1"/>
          <w:sz w:val="22"/>
          <w:szCs w:val="22"/>
        </w:rPr>
        <w:t xml:space="preserve"> and the coordinates (3,6) &amp; (3,2) have a perpendicular line of y= 4. These equations are combined to find x as we know that y must be 4. </w:t>
      </w:r>
      <m:oMath>
        <m:r>
          <w:rPr>
            <w:rFonts w:ascii="Cambria Math" w:hAnsi="Cambria Math"/>
            <w:color w:val="000000" w:themeColor="text1"/>
            <w:sz w:val="22"/>
            <w:szCs w:val="22"/>
          </w:rPr>
          <m:t>4= -</m:t>
        </m:r>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3</m:t>
            </m:r>
          </m:den>
        </m:f>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19</m:t>
            </m:r>
          </m:num>
          <m:den>
            <m:r>
              <w:rPr>
                <w:rFonts w:ascii="Cambria Math" w:hAnsi="Cambria Math"/>
                <w:color w:val="000000" w:themeColor="text1"/>
                <w:sz w:val="22"/>
                <w:szCs w:val="22"/>
              </w:rPr>
              <m:t>3</m:t>
            </m:r>
          </m:den>
        </m:f>
        <m:r>
          <w:rPr>
            <w:rFonts w:ascii="Cambria Math" w:hAnsi="Cambria Math"/>
            <w:color w:val="000000" w:themeColor="text1"/>
            <w:sz w:val="22"/>
            <w:szCs w:val="22"/>
          </w:rPr>
          <m:t>=-x+11</m:t>
        </m:r>
      </m:oMath>
      <w:r w:rsidRPr="00780662">
        <w:rPr>
          <w:color w:val="000000" w:themeColor="text1"/>
          <w:sz w:val="22"/>
          <w:szCs w:val="22"/>
        </w:rPr>
        <w:t xml:space="preserve"> </w:t>
      </w:r>
      <w:proofErr w:type="gramStart"/>
      <w:r w:rsidRPr="00780662">
        <w:rPr>
          <w:color w:val="000000" w:themeColor="text1"/>
          <w:sz w:val="22"/>
          <w:szCs w:val="22"/>
        </w:rPr>
        <w:t>where</w:t>
      </w:r>
      <w:proofErr w:type="gramEnd"/>
      <w:r w:rsidRPr="00780662">
        <w:rPr>
          <w:color w:val="000000" w:themeColor="text1"/>
          <w:sz w:val="22"/>
          <w:szCs w:val="22"/>
        </w:rPr>
        <w:t xml:space="preserve"> x is 7 giving the midpoint (7,4) and thus the equation of the circle </w:t>
      </w:r>
      <m:oMath>
        <m:sSup>
          <m:sSupPr>
            <m:ctrlPr>
              <w:rPr>
                <w:rFonts w:ascii="Cambria Math" w:hAnsi="Cambria Math"/>
                <w:i/>
                <w:sz w:val="22"/>
                <w:szCs w:val="22"/>
              </w:rPr>
            </m:ctrlPr>
          </m:sSupPr>
          <m:e>
            <m:r>
              <w:rPr>
                <w:rFonts w:ascii="Cambria Math" w:hAnsi="Cambria Math"/>
                <w:sz w:val="22"/>
                <w:szCs w:val="22"/>
              </w:rPr>
              <m:t>(x-7)</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(y-4)</m:t>
            </m:r>
          </m:e>
          <m:sup>
            <m:r>
              <w:rPr>
                <w:rFonts w:ascii="Cambria Math" w:hAnsi="Cambria Math"/>
                <w:sz w:val="22"/>
                <w:szCs w:val="22"/>
              </w:rPr>
              <m:t>2</m:t>
            </m:r>
          </m:sup>
        </m:sSup>
        <m:r>
          <w:rPr>
            <w:rFonts w:ascii="Cambria Math" w:hAnsi="Cambria Math"/>
            <w:sz w:val="22"/>
            <w:szCs w:val="22"/>
          </w:rPr>
          <m:t>=20</m:t>
        </m:r>
      </m:oMath>
      <w:r>
        <w:rPr>
          <w:sz w:val="22"/>
          <w:szCs w:val="22"/>
        </w:rPr>
        <w:t xml:space="preserve">. </w:t>
      </w:r>
    </w:p>
    <w:p w:rsidR="00EC3720" w:rsidRDefault="00EC3720" w:rsidP="00EC3720">
      <w:pPr>
        <w:rPr>
          <w:color w:val="000000" w:themeColor="text1"/>
          <w:sz w:val="22"/>
          <w:szCs w:val="22"/>
        </w:rPr>
      </w:pPr>
      <w:r>
        <w:rPr>
          <w:color w:val="000000" w:themeColor="text1"/>
          <w:sz w:val="22"/>
          <w:szCs w:val="22"/>
        </w:rPr>
        <w:t xml:space="preserve">The </w:t>
      </w:r>
      <w:proofErr w:type="gramStart"/>
      <w:r>
        <w:rPr>
          <w:color w:val="000000" w:themeColor="text1"/>
          <w:sz w:val="22"/>
          <w:szCs w:val="22"/>
        </w:rPr>
        <w:t>answers which I gained from this method</w:t>
      </w:r>
      <w:proofErr w:type="gramEnd"/>
      <w:r>
        <w:rPr>
          <w:color w:val="000000" w:themeColor="text1"/>
          <w:sz w:val="22"/>
          <w:szCs w:val="22"/>
        </w:rPr>
        <w:t xml:space="preserve"> were the same as the answers I gained from the simultaneous equations method for the rest of the remaining coordinates.</w:t>
      </w:r>
    </w:p>
    <w:p w:rsidR="00EC3720" w:rsidRDefault="00EC3720" w:rsidP="00EC3720">
      <w:pPr>
        <w:rPr>
          <w:color w:val="FF0000"/>
          <w:sz w:val="22"/>
          <w:szCs w:val="22"/>
        </w:rPr>
      </w:pPr>
      <w:r>
        <w:rPr>
          <w:color w:val="FF0000"/>
          <w:sz w:val="22"/>
          <w:szCs w:val="22"/>
        </w:rPr>
        <w:t>Which of your approaches is the most effective?</w:t>
      </w:r>
    </w:p>
    <w:p w:rsidR="00EC3720" w:rsidRDefault="00EC3720" w:rsidP="00EC3720">
      <w:pPr>
        <w:rPr>
          <w:color w:val="000000" w:themeColor="text1"/>
          <w:sz w:val="22"/>
          <w:szCs w:val="22"/>
        </w:rPr>
      </w:pPr>
      <w:r>
        <w:rPr>
          <w:color w:val="000000" w:themeColor="text1"/>
          <w:sz w:val="22"/>
          <w:szCs w:val="22"/>
        </w:rPr>
        <w:t>The second method used was the least effective and was solved geometrically rather than the more accurate algebraic methods. This is shown via the difference in answers for the 4</w:t>
      </w:r>
      <w:r w:rsidRPr="00780662">
        <w:rPr>
          <w:color w:val="000000" w:themeColor="text1"/>
          <w:sz w:val="22"/>
          <w:szCs w:val="22"/>
          <w:vertAlign w:val="superscript"/>
        </w:rPr>
        <w:t>th</w:t>
      </w:r>
      <w:r>
        <w:rPr>
          <w:color w:val="000000" w:themeColor="text1"/>
          <w:sz w:val="22"/>
          <w:szCs w:val="22"/>
        </w:rPr>
        <w:t xml:space="preserve"> set of coordinates, although the margin of difference was small, it demonstrates the ineffectiveness in the method compared to the algebraic methods. Another problem associated with this method is the ruling and ensuring that the points marked are exact and that 90</w:t>
      </w:r>
      <w:r>
        <w:rPr>
          <w:rFonts w:ascii="Cambria Math" w:hAnsi="Cambria Math"/>
          <w:color w:val="000000" w:themeColor="text1"/>
          <w:sz w:val="22"/>
          <w:szCs w:val="22"/>
        </w:rPr>
        <w:t>∘</w:t>
      </w:r>
      <w:r>
        <w:rPr>
          <w:color w:val="000000" w:themeColor="text1"/>
          <w:sz w:val="22"/>
          <w:szCs w:val="22"/>
        </w:rPr>
        <w:t xml:space="preserve"> is formed. The centre point could be misread if the scaling isn’t large enough, and thus the equation of the circle changes completely.</w:t>
      </w:r>
    </w:p>
    <w:p w:rsidR="00EC3720" w:rsidRDefault="00EC3720" w:rsidP="00EC3720">
      <w:pPr>
        <w:rPr>
          <w:color w:val="000000" w:themeColor="text1"/>
          <w:sz w:val="22"/>
          <w:szCs w:val="22"/>
        </w:rPr>
      </w:pPr>
      <w:r>
        <w:rPr>
          <w:color w:val="000000" w:themeColor="text1"/>
          <w:sz w:val="22"/>
          <w:szCs w:val="22"/>
        </w:rPr>
        <w:t>I believe that the 1</w:t>
      </w:r>
      <w:r w:rsidRPr="00780662">
        <w:rPr>
          <w:color w:val="000000" w:themeColor="text1"/>
          <w:sz w:val="22"/>
          <w:szCs w:val="22"/>
          <w:vertAlign w:val="superscript"/>
        </w:rPr>
        <w:t>st</w:t>
      </w:r>
      <w:r>
        <w:rPr>
          <w:color w:val="000000" w:themeColor="text1"/>
          <w:sz w:val="22"/>
          <w:szCs w:val="22"/>
        </w:rPr>
        <w:t xml:space="preserve"> and 3</w:t>
      </w:r>
      <w:r w:rsidRPr="00780662">
        <w:rPr>
          <w:color w:val="000000" w:themeColor="text1"/>
          <w:sz w:val="22"/>
          <w:szCs w:val="22"/>
          <w:vertAlign w:val="superscript"/>
        </w:rPr>
        <w:t>rd</w:t>
      </w:r>
      <w:r>
        <w:rPr>
          <w:color w:val="000000" w:themeColor="text1"/>
          <w:sz w:val="22"/>
          <w:szCs w:val="22"/>
        </w:rPr>
        <w:t xml:space="preserve"> method were the most effective as they both received the same answers and work algebraically to gain these results, however, in terms of time, I believe the simultaneous equations method is far quicker and easier to use than the perpendicular line equations method. </w:t>
      </w:r>
    </w:p>
    <w:p w:rsidR="007D4B74" w:rsidRDefault="007D4B74" w:rsidP="00EC3720">
      <w:bookmarkStart w:id="0" w:name="_GoBack"/>
      <w:bookmarkEnd w:id="0"/>
    </w:p>
    <w:sectPr w:rsidR="007D4B74" w:rsidSect="005710A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378"/>
    <w:multiLevelType w:val="hybridMultilevel"/>
    <w:tmpl w:val="296CA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7AD69AC"/>
    <w:multiLevelType w:val="hybridMultilevel"/>
    <w:tmpl w:val="54F6B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74"/>
    <w:rsid w:val="005710A2"/>
    <w:rsid w:val="007D4B74"/>
    <w:rsid w:val="00EC37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8"/>
    <o:shapelayout v:ext="edit">
      <o:idmap v:ext="edit" data="1"/>
      <o:rules v:ext="edit">
        <o:r id="V:Rule1" type="connector" idref="#_x0000_s1027"/>
        <o:r id="V:Rule2" type="arc" idref="#_x0000_s1037"/>
        <o:r id="V:Rule3" type="arc" idref="#_x0000_s1043"/>
        <o:r id="V:Rule4" type="arc" idref="#_x0000_s1042"/>
        <o:r id="V:Rule5" type="connector" idref="#_x0000_s1044"/>
        <o:r id="V:Rule6" type="connector" idref="#_x0000_s1039"/>
        <o:r id="V:Rule7" type="connector" idref="#_x0000_s1040"/>
        <o:r id="V:Rule8" type="connector" idref="#_x0000_s1045"/>
        <o:r id="V:Rule9" type="connector" idref="#_x0000_s1060"/>
        <o:r id="V:Rule10" type="connector" idref="#_x0000_s1061"/>
        <o:r id="V:Rule11" type="connector" idref="#_x0000_s1062"/>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B74"/>
    <w:rPr>
      <w:rFonts w:ascii="Lucida Grande" w:hAnsi="Lucida Grande" w:cs="Lucida Grande"/>
      <w:sz w:val="18"/>
      <w:szCs w:val="18"/>
    </w:rPr>
  </w:style>
  <w:style w:type="paragraph" w:styleId="ListParagraph">
    <w:name w:val="List Paragraph"/>
    <w:basedOn w:val="Normal"/>
    <w:uiPriority w:val="34"/>
    <w:qFormat/>
    <w:rsid w:val="00EC3720"/>
    <w:pPr>
      <w:ind w:left="720"/>
      <w:contextualSpacing/>
    </w:pPr>
  </w:style>
  <w:style w:type="paragraph" w:styleId="Caption">
    <w:name w:val="caption"/>
    <w:basedOn w:val="Normal"/>
    <w:next w:val="Normal"/>
    <w:uiPriority w:val="35"/>
    <w:unhideWhenUsed/>
    <w:qFormat/>
    <w:rsid w:val="00EC3720"/>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B74"/>
    <w:rPr>
      <w:rFonts w:ascii="Lucida Grande" w:hAnsi="Lucida Grande" w:cs="Lucida Grande"/>
      <w:sz w:val="18"/>
      <w:szCs w:val="18"/>
    </w:rPr>
  </w:style>
  <w:style w:type="paragraph" w:styleId="ListParagraph">
    <w:name w:val="List Paragraph"/>
    <w:basedOn w:val="Normal"/>
    <w:uiPriority w:val="34"/>
    <w:qFormat/>
    <w:rsid w:val="00EC3720"/>
    <w:pPr>
      <w:ind w:left="720"/>
      <w:contextualSpacing/>
    </w:pPr>
  </w:style>
  <w:style w:type="paragraph" w:styleId="Caption">
    <w:name w:val="caption"/>
    <w:basedOn w:val="Normal"/>
    <w:next w:val="Normal"/>
    <w:uiPriority w:val="35"/>
    <w:unhideWhenUsed/>
    <w:qFormat/>
    <w:rsid w:val="00EC372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6754</Characters>
  <Application>Microsoft Macintosh Word</Application>
  <DocSecurity>0</DocSecurity>
  <Lines>56</Lines>
  <Paragraphs>15</Paragraphs>
  <ScaleCrop>false</ScaleCrop>
  <Company>Mandurah Catholic College</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2</cp:revision>
  <dcterms:created xsi:type="dcterms:W3CDTF">2015-06-09T00:40:00Z</dcterms:created>
  <dcterms:modified xsi:type="dcterms:W3CDTF">2015-06-09T00:40:00Z</dcterms:modified>
</cp:coreProperties>
</file>