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8E0" w:rsidRDefault="00B34872" w:rsidP="00B34872">
      <w:pPr>
        <w:jc w:val="center"/>
        <w:rPr>
          <w:sz w:val="28"/>
          <w:u w:val="single"/>
          <w:lang w:val="en-GB"/>
        </w:rPr>
      </w:pPr>
      <w:r w:rsidRPr="00B34872">
        <w:rPr>
          <w:sz w:val="28"/>
          <w:u w:val="single"/>
          <w:lang w:val="en-GB"/>
        </w:rPr>
        <w:t>Hollow Squares</w:t>
      </w:r>
    </w:p>
    <w:p w:rsidR="00B34872" w:rsidRDefault="00B34872" w:rsidP="00B34872">
      <w:pPr>
        <w:spacing w:after="0" w:line="240" w:lineRule="auto"/>
        <w:rPr>
          <w:rFonts w:ascii="Cambria" w:eastAsia="Times New Roman" w:hAnsi="Cambria" w:cs="Times New Roman"/>
          <w:szCs w:val="24"/>
          <w:lang w:val="en-GB"/>
        </w:rPr>
      </w:pPr>
      <w:r>
        <w:rPr>
          <w:rFonts w:ascii="Cambria" w:eastAsia="Times New Roman" w:hAnsi="Cambria" w:cs="Times New Roman"/>
          <w:szCs w:val="24"/>
          <w:lang w:val="en-GB"/>
        </w:rPr>
        <w:t xml:space="preserve">At first, I noticed Alison’s method of counting the number of dots required splitting the hollow symmetrical squares into four equal sized rectangles, and using that knowledge I found that we could find the arrangement of hollow squares by dividing 960 by 4, then finding all the rectangles that can be formed by that number of </w:t>
      </w:r>
      <w:r w:rsidR="00B8123E">
        <w:rPr>
          <w:rFonts w:ascii="Cambria" w:eastAsia="Times New Roman" w:hAnsi="Cambria" w:cs="Times New Roman"/>
          <w:szCs w:val="24"/>
          <w:lang w:val="en-GB"/>
        </w:rPr>
        <w:t>soldiers (</w:t>
      </w:r>
      <w:r>
        <w:rPr>
          <w:rFonts w:ascii="Cambria" w:eastAsia="Times New Roman" w:hAnsi="Cambria" w:cs="Times New Roman"/>
          <w:szCs w:val="24"/>
          <w:lang w:val="en-GB"/>
        </w:rPr>
        <w:t>or rather pairs of factors). If it was a square, then the shape wouldn’t form a hollow square, but just a square</w:t>
      </w:r>
      <w:r w:rsidR="009A42E4">
        <w:rPr>
          <w:rFonts w:ascii="Cambria" w:eastAsia="Times New Roman" w:hAnsi="Cambria" w:cs="Times New Roman"/>
          <w:szCs w:val="24"/>
          <w:lang w:val="en-GB"/>
        </w:rPr>
        <w:t>, as four squares would form that shape</w:t>
      </w:r>
      <w:r>
        <w:rPr>
          <w:rFonts w:ascii="Cambria" w:eastAsia="Times New Roman" w:hAnsi="Cambria" w:cs="Times New Roman"/>
          <w:szCs w:val="24"/>
          <w:lang w:val="en-GB"/>
        </w:rPr>
        <w:t>:</w:t>
      </w:r>
    </w:p>
    <w:p w:rsidR="00B34872" w:rsidRDefault="00B34872" w:rsidP="00B34872">
      <w:pPr>
        <w:spacing w:after="0" w:line="240" w:lineRule="auto"/>
        <w:rPr>
          <w:rFonts w:ascii="Cambria" w:eastAsia="Times New Roman" w:hAnsi="Cambria" w:cs="Times New Roman"/>
          <w:szCs w:val="24"/>
          <w:lang w:val="en-GB"/>
        </w:rPr>
      </w:pPr>
      <m:oMathPara>
        <m:oMath>
          <m:r>
            <w:rPr>
              <w:rFonts w:ascii="Cambria Math" w:eastAsia="Times New Roman" w:hAnsi="Cambria Math" w:cs="Times New Roman"/>
              <w:szCs w:val="24"/>
              <w:lang w:val="en-GB"/>
            </w:rPr>
            <m:t>960÷4=240</m:t>
          </m:r>
        </m:oMath>
      </m:oMathPara>
    </w:p>
    <w:p w:rsidR="00B34872" w:rsidRDefault="00B34872" w:rsidP="00B34872">
      <w:pPr>
        <w:spacing w:after="0" w:line="240" w:lineRule="auto"/>
        <w:rPr>
          <w:rFonts w:ascii="Cambria" w:eastAsia="Times New Roman" w:hAnsi="Cambria" w:cs="Times New Roman"/>
          <w:szCs w:val="24"/>
          <w:lang w:val="en-GB"/>
        </w:rPr>
      </w:pPr>
      <w:r>
        <w:rPr>
          <w:rFonts w:ascii="Cambria" w:eastAsia="Times New Roman" w:hAnsi="Cambria" w:cs="Times New Roman"/>
          <w:szCs w:val="24"/>
          <w:lang w:val="en-GB"/>
        </w:rPr>
        <w:t>Then I went ahead and found all the factors</w:t>
      </w:r>
      <w:r w:rsidR="009A42E4">
        <w:rPr>
          <w:rFonts w:ascii="Cambria" w:eastAsia="Times New Roman" w:hAnsi="Cambria" w:cs="Times New Roman"/>
          <w:szCs w:val="24"/>
          <w:lang w:val="en-GB"/>
        </w:rPr>
        <w:t>:</w:t>
      </w:r>
    </w:p>
    <w:p w:rsidR="009A42E4" w:rsidRDefault="009A42E4" w:rsidP="00B34872">
      <w:pPr>
        <w:spacing w:after="0" w:line="240" w:lineRule="auto"/>
        <w:rPr>
          <w:rFonts w:ascii="Cambria" w:eastAsia="Times New Roman" w:hAnsi="Cambria" w:cs="Times New Roman"/>
          <w:szCs w:val="24"/>
          <w:lang w:val="en-GB"/>
        </w:rPr>
      </w:pPr>
      <m:oMathPara>
        <m:oMath>
          <m:r>
            <w:rPr>
              <w:rFonts w:ascii="Cambria Math" w:eastAsia="Times New Roman" w:hAnsi="Cambria Math" w:cs="Times New Roman"/>
              <w:szCs w:val="24"/>
              <w:lang w:val="en-GB"/>
            </w:rPr>
            <m:t>2×120=240</m:t>
          </m:r>
        </m:oMath>
      </m:oMathPara>
    </w:p>
    <w:p w:rsidR="009A42E4" w:rsidRDefault="009A42E4" w:rsidP="00B34872">
      <w:pPr>
        <w:spacing w:after="0" w:line="240" w:lineRule="auto"/>
        <w:rPr>
          <w:rFonts w:ascii="Cambria" w:eastAsia="Times New Roman" w:hAnsi="Cambria" w:cs="Times New Roman"/>
          <w:szCs w:val="24"/>
          <w:lang w:val="en-GB"/>
        </w:rPr>
      </w:pPr>
      <m:oMathPara>
        <m:oMath>
          <m:r>
            <w:rPr>
              <w:rFonts w:ascii="Cambria Math" w:eastAsia="Times New Roman" w:hAnsi="Cambria Math" w:cs="Times New Roman"/>
              <w:szCs w:val="24"/>
              <w:lang w:val="en-GB"/>
            </w:rPr>
            <m:t>3×80=240</m:t>
          </m:r>
        </m:oMath>
      </m:oMathPara>
    </w:p>
    <w:p w:rsidR="009A42E4" w:rsidRDefault="009A42E4" w:rsidP="00B34872">
      <w:pPr>
        <w:spacing w:after="0" w:line="240" w:lineRule="auto"/>
        <w:rPr>
          <w:rFonts w:ascii="Cambria" w:eastAsia="Times New Roman" w:hAnsi="Cambria" w:cs="Times New Roman"/>
          <w:szCs w:val="24"/>
          <w:lang w:val="en-GB"/>
        </w:rPr>
      </w:pPr>
      <m:oMathPara>
        <m:oMath>
          <m:r>
            <w:rPr>
              <w:rFonts w:ascii="Cambria Math" w:eastAsia="Times New Roman" w:hAnsi="Cambria Math" w:cs="Times New Roman"/>
              <w:szCs w:val="24"/>
              <w:lang w:val="en-GB"/>
            </w:rPr>
            <m:t>4×60=240</m:t>
          </m:r>
        </m:oMath>
      </m:oMathPara>
    </w:p>
    <w:p w:rsidR="009A42E4" w:rsidRDefault="009A42E4" w:rsidP="00B34872">
      <w:pPr>
        <w:spacing w:after="0" w:line="240" w:lineRule="auto"/>
        <w:rPr>
          <w:rFonts w:ascii="Cambria" w:eastAsia="Times New Roman" w:hAnsi="Cambria" w:cs="Times New Roman"/>
          <w:szCs w:val="24"/>
          <w:lang w:val="en-GB"/>
        </w:rPr>
      </w:pPr>
      <m:oMathPara>
        <m:oMath>
          <m:r>
            <w:rPr>
              <w:rFonts w:ascii="Cambria Math" w:eastAsia="Times New Roman" w:hAnsi="Cambria Math" w:cs="Times New Roman"/>
              <w:szCs w:val="24"/>
              <w:lang w:val="en-GB"/>
            </w:rPr>
            <m:t>5×48=240</m:t>
          </m:r>
        </m:oMath>
      </m:oMathPara>
    </w:p>
    <w:p w:rsidR="009A42E4" w:rsidRDefault="009A42E4" w:rsidP="00B34872">
      <w:pPr>
        <w:spacing w:after="0" w:line="240" w:lineRule="auto"/>
        <w:rPr>
          <w:rFonts w:ascii="Cambria" w:eastAsia="Times New Roman" w:hAnsi="Cambria" w:cs="Times New Roman"/>
          <w:szCs w:val="24"/>
          <w:lang w:val="en-GB"/>
        </w:rPr>
      </w:pPr>
      <m:oMathPara>
        <m:oMath>
          <m:r>
            <w:rPr>
              <w:rFonts w:ascii="Cambria Math" w:eastAsia="Times New Roman" w:hAnsi="Cambria Math" w:cs="Times New Roman"/>
              <w:szCs w:val="24"/>
              <w:lang w:val="en-GB"/>
            </w:rPr>
            <m:t>6×40=240</m:t>
          </m:r>
        </m:oMath>
      </m:oMathPara>
    </w:p>
    <w:p w:rsidR="009A42E4" w:rsidRDefault="009A42E4" w:rsidP="00B34872">
      <w:pPr>
        <w:spacing w:after="0" w:line="240" w:lineRule="auto"/>
        <w:rPr>
          <w:rFonts w:ascii="Cambria" w:eastAsia="Times New Roman" w:hAnsi="Cambria" w:cs="Times New Roman"/>
          <w:szCs w:val="24"/>
          <w:lang w:val="en-GB"/>
        </w:rPr>
      </w:pPr>
      <m:oMathPara>
        <m:oMath>
          <m:r>
            <w:rPr>
              <w:rFonts w:ascii="Cambria Math" w:eastAsia="Times New Roman" w:hAnsi="Cambria Math" w:cs="Times New Roman"/>
              <w:szCs w:val="24"/>
              <w:lang w:val="en-GB"/>
            </w:rPr>
            <m:t>8×30=240</m:t>
          </m:r>
        </m:oMath>
      </m:oMathPara>
    </w:p>
    <w:p w:rsidR="009A42E4" w:rsidRDefault="009A42E4" w:rsidP="00B34872">
      <w:pPr>
        <w:spacing w:after="0" w:line="240" w:lineRule="auto"/>
        <w:rPr>
          <w:rFonts w:ascii="Cambria" w:eastAsia="Times New Roman" w:hAnsi="Cambria" w:cs="Times New Roman"/>
          <w:szCs w:val="24"/>
          <w:lang w:val="en-GB"/>
        </w:rPr>
      </w:pPr>
      <m:oMathPara>
        <m:oMath>
          <m:r>
            <w:rPr>
              <w:rFonts w:ascii="Cambria Math" w:eastAsia="Times New Roman" w:hAnsi="Cambria Math" w:cs="Times New Roman"/>
              <w:szCs w:val="24"/>
              <w:lang w:val="en-GB"/>
            </w:rPr>
            <m:t>10×24=240</m:t>
          </m:r>
        </m:oMath>
      </m:oMathPara>
    </w:p>
    <w:p w:rsidR="009A42E4" w:rsidRDefault="009A42E4" w:rsidP="00B34872">
      <w:pPr>
        <w:spacing w:after="0" w:line="240" w:lineRule="auto"/>
        <w:rPr>
          <w:rFonts w:ascii="Cambria" w:eastAsia="Times New Roman" w:hAnsi="Cambria" w:cs="Times New Roman"/>
          <w:szCs w:val="24"/>
          <w:lang w:val="en-GB"/>
        </w:rPr>
      </w:pPr>
      <m:oMathPara>
        <m:oMath>
          <m:r>
            <w:rPr>
              <w:rFonts w:ascii="Cambria Math" w:eastAsia="Times New Roman" w:hAnsi="Cambria Math" w:cs="Times New Roman"/>
              <w:szCs w:val="24"/>
              <w:lang w:val="en-GB"/>
            </w:rPr>
            <m:t>12×20=240</m:t>
          </m:r>
        </m:oMath>
      </m:oMathPara>
    </w:p>
    <w:p w:rsidR="009A42E4" w:rsidRDefault="009A42E4" w:rsidP="00B34872">
      <w:pPr>
        <w:spacing w:after="0" w:line="240" w:lineRule="auto"/>
        <w:rPr>
          <w:rFonts w:ascii="Cambria" w:eastAsia="Times New Roman" w:hAnsi="Cambria" w:cs="Times New Roman"/>
          <w:szCs w:val="24"/>
          <w:lang w:val="en-GB"/>
        </w:rPr>
      </w:pPr>
      <m:oMathPara>
        <m:oMath>
          <m:r>
            <w:rPr>
              <w:rFonts w:ascii="Cambria Math" w:eastAsia="Times New Roman" w:hAnsi="Cambria Math" w:cs="Times New Roman"/>
              <w:szCs w:val="24"/>
              <w:lang w:val="en-GB"/>
            </w:rPr>
            <m:t>15×16=240</m:t>
          </m:r>
        </m:oMath>
      </m:oMathPara>
    </w:p>
    <w:p w:rsidR="009A42E4" w:rsidRDefault="009A42E4" w:rsidP="00B34872">
      <w:pPr>
        <w:spacing w:after="0" w:line="240" w:lineRule="auto"/>
        <w:rPr>
          <w:rFonts w:ascii="Cambria" w:eastAsia="Times New Roman" w:hAnsi="Cambria" w:cs="Times New Roman"/>
          <w:szCs w:val="24"/>
          <w:lang w:val="en-GB"/>
        </w:rPr>
      </w:pPr>
      <w:r>
        <w:rPr>
          <w:rFonts w:ascii="Cambria" w:eastAsia="Times New Roman" w:hAnsi="Cambria" w:cs="Times New Roman"/>
          <w:szCs w:val="24"/>
          <w:lang w:val="en-GB"/>
        </w:rPr>
        <w:t>Each of these pairs will form rectangles such as those marked out in Alison’s method and four of them together will make a hollow square, and also since there are 4 rectangles of 240, the hollow squares will all contain 960 soldiers, all symmetrical, since they are all equal sized rectangles. There are 9 different combinations.</w:t>
      </w:r>
    </w:p>
    <w:p w:rsidR="009A42E4" w:rsidRDefault="009A42E4" w:rsidP="00B34872">
      <w:pPr>
        <w:spacing w:after="0" w:line="240" w:lineRule="auto"/>
        <w:rPr>
          <w:rFonts w:ascii="Cambria" w:eastAsia="Times New Roman" w:hAnsi="Cambria" w:cs="Times New Roman"/>
          <w:szCs w:val="24"/>
          <w:lang w:val="en-GB"/>
        </w:rPr>
      </w:pPr>
    </w:p>
    <w:p w:rsidR="009A42E4" w:rsidRDefault="009A42E4" w:rsidP="00B34872">
      <w:pPr>
        <w:spacing w:after="0" w:line="240" w:lineRule="auto"/>
        <w:rPr>
          <w:rFonts w:ascii="Cambria" w:eastAsia="Times New Roman" w:hAnsi="Cambria" w:cs="Times New Roman"/>
          <w:szCs w:val="24"/>
          <w:lang w:val="en-GB"/>
        </w:rPr>
      </w:pPr>
      <w:r>
        <w:rPr>
          <w:rFonts w:ascii="Cambria" w:eastAsia="Times New Roman" w:hAnsi="Cambria" w:cs="Times New Roman"/>
          <w:szCs w:val="24"/>
          <w:lang w:val="en-GB"/>
        </w:rPr>
        <w:t xml:space="preserve">To answer the next question about which numbers of </w:t>
      </w:r>
      <w:r w:rsidR="007F61A9">
        <w:rPr>
          <w:rFonts w:ascii="Cambria" w:eastAsia="Times New Roman" w:hAnsi="Cambria" w:cs="Times New Roman"/>
          <w:szCs w:val="24"/>
          <w:lang w:val="en-GB"/>
        </w:rPr>
        <w:t xml:space="preserve">soldiers </w:t>
      </w:r>
      <w:r>
        <w:rPr>
          <w:rFonts w:ascii="Cambria" w:eastAsia="Times New Roman" w:hAnsi="Cambria" w:cs="Times New Roman"/>
          <w:szCs w:val="24"/>
          <w:lang w:val="en-GB"/>
        </w:rPr>
        <w:t xml:space="preserve">cannot form symmetrical hollow squares, I referred to Alison’s method again, as it proved that all symmetrical hollow squares have to be divisible by four, thus all numbers of soldiers that can be arranged as hollow squares must be divisible by four. Also </w:t>
      </w:r>
      <w:r w:rsidR="007F61A9">
        <w:rPr>
          <w:rFonts w:ascii="Cambria" w:eastAsia="Times New Roman" w:hAnsi="Cambria" w:cs="Times New Roman"/>
          <w:szCs w:val="24"/>
          <w:lang w:val="en-GB"/>
        </w:rPr>
        <w:t>every number</w:t>
      </w:r>
      <w:r>
        <w:rPr>
          <w:rFonts w:ascii="Cambria" w:eastAsia="Times New Roman" w:hAnsi="Cambria" w:cs="Times New Roman"/>
          <w:szCs w:val="24"/>
          <w:lang w:val="en-GB"/>
        </w:rPr>
        <w:t xml:space="preserve"> that is divisible by four has a possible hollow symmetrical square formation as </w:t>
      </w:r>
      <w:r w:rsidR="007F61A9">
        <w:rPr>
          <w:rFonts w:ascii="Cambria" w:eastAsia="Times New Roman" w:hAnsi="Cambria" w:cs="Times New Roman"/>
          <w:szCs w:val="24"/>
          <w:lang w:val="en-GB"/>
        </w:rPr>
        <w:t xml:space="preserve">the amount of soldiers in one rectangle </w:t>
      </w:r>
      <w:r>
        <w:rPr>
          <w:rFonts w:ascii="Cambria" w:eastAsia="Times New Roman" w:hAnsi="Cambria" w:cs="Times New Roman"/>
          <w:szCs w:val="24"/>
          <w:lang w:val="en-GB"/>
        </w:rPr>
        <w:t>has at least a pair of factors, itself and 1, which can form a rectangle which</w:t>
      </w:r>
      <w:r w:rsidR="007F61A9">
        <w:rPr>
          <w:rFonts w:ascii="Cambria" w:eastAsia="Times New Roman" w:hAnsi="Cambria" w:cs="Times New Roman"/>
          <w:szCs w:val="24"/>
          <w:lang w:val="en-GB"/>
        </w:rPr>
        <w:t xml:space="preserve"> can form a hollow square.</w:t>
      </w:r>
    </w:p>
    <w:p w:rsidR="007F61A9" w:rsidRDefault="007F61A9" w:rsidP="00B34872">
      <w:pPr>
        <w:spacing w:after="0" w:line="240" w:lineRule="auto"/>
        <w:rPr>
          <w:rFonts w:ascii="Cambria" w:eastAsia="Times New Roman" w:hAnsi="Cambria" w:cs="Times New Roman"/>
          <w:szCs w:val="24"/>
          <w:lang w:val="en-GB"/>
        </w:rPr>
      </w:pPr>
    </w:p>
    <w:p w:rsidR="007F61A9" w:rsidRDefault="00B8123E" w:rsidP="00B34872">
      <w:pPr>
        <w:spacing w:after="0" w:line="240" w:lineRule="auto"/>
        <w:rPr>
          <w:rFonts w:ascii="Cambria" w:eastAsia="Times New Roman" w:hAnsi="Cambria" w:cs="Times New Roman"/>
          <w:szCs w:val="24"/>
          <w:lang w:val="en-GB"/>
        </w:rPr>
      </w:pPr>
      <w:r>
        <w:rPr>
          <w:rFonts w:ascii="Cambria" w:eastAsia="Times New Roman" w:hAnsi="Cambria" w:cs="Times New Roman"/>
          <w:szCs w:val="24"/>
          <w:lang w:val="en-GB"/>
        </w:rPr>
        <w:t xml:space="preserve">I figured that I could use the method for the first question </w:t>
      </w:r>
      <w:r w:rsidR="007F61A9">
        <w:rPr>
          <w:rFonts w:ascii="Cambria" w:eastAsia="Times New Roman" w:hAnsi="Cambria" w:cs="Times New Roman"/>
          <w:szCs w:val="24"/>
          <w:lang w:val="en-GB"/>
        </w:rPr>
        <w:t>to figure out the number of possible symmetrical hol</w:t>
      </w:r>
      <w:r>
        <w:rPr>
          <w:rFonts w:ascii="Cambria" w:eastAsia="Times New Roman" w:hAnsi="Cambria" w:cs="Times New Roman"/>
          <w:szCs w:val="24"/>
          <w:lang w:val="en-GB"/>
        </w:rPr>
        <w:t>low squares for any amount of</w:t>
      </w:r>
      <w:r w:rsidR="007F61A9">
        <w:rPr>
          <w:rFonts w:ascii="Cambria" w:eastAsia="Times New Roman" w:hAnsi="Cambria" w:cs="Times New Roman"/>
          <w:szCs w:val="24"/>
          <w:lang w:val="en-GB"/>
        </w:rPr>
        <w:t xml:space="preserve"> soldiers. Since we need 4 rectangles take </w:t>
      </w:r>
      <m:oMath>
        <m:r>
          <w:rPr>
            <w:rFonts w:ascii="Cambria Math" w:eastAsia="Times New Roman" w:hAnsi="Cambria Math" w:cs="Times New Roman"/>
            <w:szCs w:val="24"/>
            <w:lang w:val="en-GB"/>
          </w:rPr>
          <m:t>n</m:t>
        </m:r>
      </m:oMath>
      <w:r w:rsidR="007F61A9">
        <w:rPr>
          <w:rFonts w:ascii="Cambria" w:eastAsia="Times New Roman" w:hAnsi="Cambria" w:cs="Times New Roman"/>
          <w:szCs w:val="24"/>
          <w:lang w:val="en-GB"/>
        </w:rPr>
        <w:t xml:space="preserve"> soldiers and split into to four, then using the four groups, form them into as many differently sized rectangles as possible, but not squares (for the reason mentioned before</w:t>
      </w:r>
      <w:r>
        <w:rPr>
          <w:rFonts w:ascii="Cambria" w:eastAsia="Times New Roman" w:hAnsi="Cambria" w:cs="Times New Roman"/>
          <w:szCs w:val="24"/>
          <w:lang w:val="en-GB"/>
        </w:rPr>
        <w:t>) and all groups should be in the same shaped rectangle. Then arranging them all in the same way Alison did, it should be that there will be every single possible combination for a symmetrical hollow square.</w:t>
      </w:r>
    </w:p>
    <w:p w:rsidR="00B8123E" w:rsidRDefault="00B8123E" w:rsidP="00B34872">
      <w:pPr>
        <w:spacing w:after="0" w:line="240" w:lineRule="auto"/>
        <w:rPr>
          <w:rFonts w:ascii="Cambria" w:eastAsia="Times New Roman" w:hAnsi="Cambria" w:cs="Times New Roman"/>
          <w:szCs w:val="24"/>
          <w:lang w:val="en-GB"/>
        </w:rPr>
      </w:pPr>
    </w:p>
    <w:p w:rsidR="00B8123E" w:rsidRDefault="00B8123E" w:rsidP="00B34872">
      <w:pPr>
        <w:spacing w:after="0" w:line="240" w:lineRule="auto"/>
        <w:rPr>
          <w:rFonts w:ascii="Cambria" w:eastAsia="Times New Roman" w:hAnsi="Cambria" w:cs="Times New Roman"/>
          <w:szCs w:val="24"/>
          <w:lang w:val="en-GB"/>
        </w:rPr>
      </w:pPr>
      <w:r>
        <w:rPr>
          <w:rFonts w:ascii="Cambria" w:eastAsia="Times New Roman" w:hAnsi="Cambria" w:cs="Times New Roman"/>
          <w:szCs w:val="24"/>
          <w:lang w:val="en-GB"/>
        </w:rPr>
        <w:t>For hollow squares that are not symmetrical, I noticed that the hollow squares would not have four equal rectangles, so I tried to start from Charlie’s method subtracting one square from another. I had also realised that the hollow white square in the centre has the ability to move around, thus affecting how many combinations there can be. First of all I figured that Charlie’s method was just a difference of two squares</w:t>
      </w:r>
      <w:r w:rsidR="00A86BE5">
        <w:rPr>
          <w:rFonts w:ascii="Cambria" w:eastAsia="Times New Roman" w:hAnsi="Cambria" w:cs="Times New Roman"/>
          <w:szCs w:val="24"/>
          <w:lang w:val="en-GB"/>
        </w:rPr>
        <w:t xml:space="preserve"> with widths </w:t>
      </w:r>
      <w:proofErr w:type="gramStart"/>
      <w:r w:rsidR="00A86BE5" w:rsidRPr="00C73723">
        <w:rPr>
          <w:rFonts w:ascii="Cambria" w:eastAsia="Times New Roman" w:hAnsi="Cambria" w:cs="Times New Roman"/>
          <w:szCs w:val="24"/>
          <w:lang w:val="en-GB"/>
        </w:rPr>
        <w:t>a</w:t>
      </w:r>
      <w:r w:rsidR="00C73723">
        <w:rPr>
          <w:rFonts w:ascii="Cambria" w:eastAsia="Times New Roman" w:hAnsi="Cambria" w:cs="Times New Roman"/>
          <w:szCs w:val="24"/>
          <w:lang w:val="en-GB"/>
        </w:rPr>
        <w:t>(</w:t>
      </w:r>
      <w:proofErr w:type="gramEnd"/>
      <w:r w:rsidR="00C73723">
        <w:rPr>
          <w:rFonts w:ascii="Cambria" w:eastAsia="Times New Roman" w:hAnsi="Cambria" w:cs="Times New Roman"/>
          <w:szCs w:val="24"/>
          <w:lang w:val="en-GB"/>
        </w:rPr>
        <w:t xml:space="preserve">the larger) </w:t>
      </w:r>
      <w:r w:rsidR="00A86BE5" w:rsidRPr="00C73723">
        <w:rPr>
          <w:rFonts w:ascii="Cambria" w:eastAsia="Times New Roman" w:hAnsi="Cambria" w:cs="Times New Roman"/>
          <w:szCs w:val="24"/>
          <w:lang w:val="en-GB"/>
        </w:rPr>
        <w:t>and</w:t>
      </w:r>
      <w:r w:rsidR="00A86BE5">
        <w:rPr>
          <w:rFonts w:ascii="Cambria" w:eastAsia="Times New Roman" w:hAnsi="Cambria" w:cs="Times New Roman"/>
          <w:szCs w:val="24"/>
          <w:lang w:val="en-GB"/>
        </w:rPr>
        <w:t xml:space="preserve"> </w:t>
      </w:r>
      <w:r w:rsidR="00A86BE5">
        <w:rPr>
          <w:rFonts w:ascii="Cambria" w:eastAsia="Times New Roman" w:hAnsi="Cambria" w:cs="Times New Roman"/>
          <w:i/>
          <w:szCs w:val="24"/>
          <w:lang w:val="en-GB"/>
        </w:rPr>
        <w:t>b</w:t>
      </w:r>
      <w:r w:rsidR="00C73723">
        <w:rPr>
          <w:rFonts w:ascii="Cambria" w:eastAsia="Times New Roman" w:hAnsi="Cambria" w:cs="Times New Roman"/>
          <w:szCs w:val="24"/>
          <w:lang w:val="en-GB"/>
        </w:rPr>
        <w:t>(the smaller)</w:t>
      </w:r>
      <w:r>
        <w:rPr>
          <w:rFonts w:ascii="Cambria" w:eastAsia="Times New Roman" w:hAnsi="Cambria" w:cs="Times New Roman"/>
          <w:szCs w:val="24"/>
          <w:lang w:val="en-GB"/>
        </w:rPr>
        <w:t>:</w:t>
      </w:r>
    </w:p>
    <w:p w:rsidR="00B8123E" w:rsidRDefault="00EE7AB4" w:rsidP="00B34872">
      <w:pPr>
        <w:spacing w:after="0" w:line="240" w:lineRule="auto"/>
        <w:rPr>
          <w:rFonts w:ascii="Cambria" w:eastAsia="Times New Roman" w:hAnsi="Cambria" w:cs="Times New Roman"/>
          <w:szCs w:val="24"/>
          <w:lang w:val="en-GB"/>
        </w:rPr>
      </w:pPr>
      <m:oMathPara>
        <m:oMath>
          <m:sSup>
            <m:sSupPr>
              <m:ctrlPr>
                <w:rPr>
                  <w:rFonts w:ascii="Cambria Math" w:eastAsia="Times New Roman" w:hAnsi="Cambria Math" w:cs="Times New Roman"/>
                  <w:i/>
                  <w:szCs w:val="24"/>
                  <w:lang w:val="en-GB"/>
                </w:rPr>
              </m:ctrlPr>
            </m:sSupPr>
            <m:e>
              <m:r>
                <w:rPr>
                  <w:rFonts w:ascii="Cambria Math" w:eastAsia="Times New Roman" w:hAnsi="Cambria Math" w:cs="Times New Roman"/>
                  <w:szCs w:val="24"/>
                  <w:lang w:val="en-GB"/>
                </w:rPr>
                <m:t>a</m:t>
              </m:r>
            </m:e>
            <m:sup>
              <m:r>
                <w:rPr>
                  <w:rFonts w:ascii="Cambria Math" w:eastAsia="Times New Roman" w:hAnsi="Cambria Math" w:cs="Times New Roman"/>
                  <w:szCs w:val="24"/>
                  <w:lang w:val="en-GB"/>
                </w:rPr>
                <m:t>2</m:t>
              </m:r>
            </m:sup>
          </m:sSup>
          <m:r>
            <w:rPr>
              <w:rFonts w:ascii="Cambria Math" w:eastAsia="Times New Roman" w:hAnsi="Cambria Math" w:cs="Times New Roman"/>
              <w:szCs w:val="24"/>
              <w:lang w:val="en-GB"/>
            </w:rPr>
            <m:t>-</m:t>
          </m:r>
          <m:sSup>
            <m:sSupPr>
              <m:ctrlPr>
                <w:rPr>
                  <w:rFonts w:ascii="Cambria Math" w:eastAsia="Times New Roman" w:hAnsi="Cambria Math" w:cs="Times New Roman"/>
                  <w:i/>
                  <w:szCs w:val="24"/>
                  <w:lang w:val="en-GB"/>
                </w:rPr>
              </m:ctrlPr>
            </m:sSupPr>
            <m:e>
              <m:r>
                <w:rPr>
                  <w:rFonts w:ascii="Cambria Math" w:eastAsia="Times New Roman" w:hAnsi="Cambria Math" w:cs="Times New Roman"/>
                  <w:szCs w:val="24"/>
                  <w:lang w:val="en-GB"/>
                </w:rPr>
                <m:t>b</m:t>
              </m:r>
            </m:e>
            <m:sup>
              <m:r>
                <w:rPr>
                  <w:rFonts w:ascii="Cambria Math" w:eastAsia="Times New Roman" w:hAnsi="Cambria Math" w:cs="Times New Roman"/>
                  <w:szCs w:val="24"/>
                  <w:lang w:val="en-GB"/>
                </w:rPr>
                <m:t>2</m:t>
              </m:r>
            </m:sup>
          </m:sSup>
          <m:r>
            <w:rPr>
              <w:rFonts w:ascii="Cambria Math" w:eastAsia="Times New Roman" w:hAnsi="Cambria Math" w:cs="Times New Roman"/>
              <w:szCs w:val="24"/>
              <w:lang w:val="en-GB"/>
            </w:rPr>
            <m:t>=n</m:t>
          </m:r>
        </m:oMath>
      </m:oMathPara>
    </w:p>
    <w:p w:rsidR="007F61A9" w:rsidRDefault="00EE7AB4" w:rsidP="00B34872">
      <w:pPr>
        <w:spacing w:after="0" w:line="240" w:lineRule="auto"/>
        <w:rPr>
          <w:rFonts w:ascii="Cambria" w:eastAsia="Times New Roman" w:hAnsi="Cambria" w:cs="Times New Roman"/>
          <w:szCs w:val="24"/>
          <w:lang w:val="en-GB"/>
        </w:rPr>
      </w:pPr>
      <m:oMathPara>
        <m:oMath>
          <m:d>
            <m:dPr>
              <m:ctrlPr>
                <w:rPr>
                  <w:rFonts w:ascii="Cambria Math" w:eastAsia="Times New Roman" w:hAnsi="Cambria Math" w:cs="Times New Roman"/>
                  <w:i/>
                  <w:szCs w:val="24"/>
                  <w:lang w:val="en-GB"/>
                </w:rPr>
              </m:ctrlPr>
            </m:dPr>
            <m:e>
              <m:r>
                <w:rPr>
                  <w:rFonts w:ascii="Cambria Math" w:eastAsia="Times New Roman" w:hAnsi="Cambria Math" w:cs="Times New Roman"/>
                  <w:szCs w:val="24"/>
                  <w:lang w:val="en-GB"/>
                </w:rPr>
                <m:t>a-b</m:t>
              </m:r>
            </m:e>
          </m:d>
          <m:d>
            <m:dPr>
              <m:ctrlPr>
                <w:rPr>
                  <w:rFonts w:ascii="Cambria Math" w:eastAsia="Times New Roman" w:hAnsi="Cambria Math" w:cs="Times New Roman"/>
                  <w:i/>
                  <w:szCs w:val="24"/>
                  <w:lang w:val="en-GB"/>
                </w:rPr>
              </m:ctrlPr>
            </m:dPr>
            <m:e>
              <m:r>
                <w:rPr>
                  <w:rFonts w:ascii="Cambria Math" w:eastAsia="Times New Roman" w:hAnsi="Cambria Math" w:cs="Times New Roman"/>
                  <w:szCs w:val="24"/>
                  <w:lang w:val="en-GB"/>
                </w:rPr>
                <m:t>a+b</m:t>
              </m:r>
            </m:e>
          </m:d>
          <m:r>
            <w:rPr>
              <w:rFonts w:ascii="Cambria Math" w:eastAsia="Times New Roman" w:hAnsi="Cambria Math" w:cs="Times New Roman"/>
              <w:szCs w:val="24"/>
              <w:lang w:val="en-GB"/>
            </w:rPr>
            <m:t>=n</m:t>
          </m:r>
        </m:oMath>
      </m:oMathPara>
    </w:p>
    <w:p w:rsidR="006C078E" w:rsidRDefault="006C078E" w:rsidP="00B34872">
      <w:pPr>
        <w:spacing w:after="0" w:line="240" w:lineRule="auto"/>
        <w:rPr>
          <w:rFonts w:ascii="Cambria" w:eastAsia="Times New Roman" w:hAnsi="Cambria" w:cs="Times New Roman"/>
          <w:szCs w:val="24"/>
          <w:lang w:val="en-GB"/>
        </w:rPr>
      </w:pPr>
    </w:p>
    <w:p w:rsidR="006C078E" w:rsidRDefault="006C078E" w:rsidP="00B34872">
      <w:pPr>
        <w:spacing w:after="0" w:line="240" w:lineRule="auto"/>
        <w:rPr>
          <w:rFonts w:ascii="Cambria" w:eastAsia="Times New Roman" w:hAnsi="Cambria" w:cs="Times New Roman"/>
          <w:szCs w:val="24"/>
          <w:lang w:val="en-GB"/>
        </w:rPr>
      </w:pPr>
    </w:p>
    <w:p w:rsidR="006C078E" w:rsidRDefault="006C078E" w:rsidP="00B34872">
      <w:pPr>
        <w:spacing w:after="0" w:line="240" w:lineRule="auto"/>
        <w:rPr>
          <w:rFonts w:ascii="Cambria" w:eastAsia="Times New Roman" w:hAnsi="Cambria" w:cs="Times New Roman"/>
          <w:szCs w:val="24"/>
          <w:lang w:val="en-GB"/>
        </w:rPr>
      </w:pPr>
    </w:p>
    <w:p w:rsidR="006C078E" w:rsidRDefault="006C078E" w:rsidP="00B34872">
      <w:pPr>
        <w:spacing w:after="0" w:line="240" w:lineRule="auto"/>
        <w:rPr>
          <w:rFonts w:ascii="Cambria" w:eastAsia="Times New Roman" w:hAnsi="Cambria" w:cs="Times New Roman"/>
          <w:szCs w:val="24"/>
          <w:lang w:val="en-GB"/>
        </w:rPr>
      </w:pPr>
    </w:p>
    <w:p w:rsidR="00B8123E" w:rsidRDefault="00B8123E" w:rsidP="00B34872">
      <w:pPr>
        <w:spacing w:after="0" w:line="240" w:lineRule="auto"/>
        <w:rPr>
          <w:rFonts w:ascii="Cambria" w:eastAsia="Times New Roman" w:hAnsi="Cambria" w:cs="Times New Roman"/>
          <w:szCs w:val="24"/>
          <w:lang w:val="en-GB"/>
        </w:rPr>
      </w:pPr>
      <w:r>
        <w:rPr>
          <w:rFonts w:ascii="Cambria" w:eastAsia="Times New Roman" w:hAnsi="Cambria" w:cs="Times New Roman"/>
          <w:szCs w:val="24"/>
          <w:lang w:val="en-GB"/>
        </w:rPr>
        <w:lastRenderedPageBreak/>
        <w:t xml:space="preserve">And I noticed that this meant that </w:t>
      </w:r>
      <m:oMath>
        <m:d>
          <m:dPr>
            <m:ctrlPr>
              <w:rPr>
                <w:rFonts w:ascii="Cambria Math" w:eastAsia="Times New Roman" w:hAnsi="Cambria Math" w:cs="Times New Roman"/>
                <w:i/>
                <w:szCs w:val="24"/>
                <w:lang w:val="en-GB"/>
              </w:rPr>
            </m:ctrlPr>
          </m:dPr>
          <m:e>
            <m:r>
              <w:rPr>
                <w:rFonts w:ascii="Cambria Math" w:eastAsia="Times New Roman" w:hAnsi="Cambria Math" w:cs="Times New Roman"/>
                <w:szCs w:val="24"/>
                <w:lang w:val="en-GB"/>
              </w:rPr>
              <m:t>a-b</m:t>
            </m:r>
          </m:e>
        </m:d>
      </m:oMath>
      <w:r>
        <w:rPr>
          <w:rFonts w:ascii="Cambria" w:eastAsia="Times New Roman" w:hAnsi="Cambria" w:cs="Times New Roman"/>
          <w:szCs w:val="24"/>
          <w:lang w:val="en-GB"/>
        </w:rPr>
        <w:t xml:space="preserve"> and </w:t>
      </w:r>
      <m:oMath>
        <m:d>
          <m:dPr>
            <m:ctrlPr>
              <w:rPr>
                <w:rFonts w:ascii="Cambria Math" w:eastAsia="Times New Roman" w:hAnsi="Cambria Math" w:cs="Times New Roman"/>
                <w:i/>
                <w:szCs w:val="24"/>
                <w:lang w:val="en-GB"/>
              </w:rPr>
            </m:ctrlPr>
          </m:dPr>
          <m:e>
            <m:r>
              <w:rPr>
                <w:rFonts w:ascii="Cambria Math" w:eastAsia="Times New Roman" w:hAnsi="Cambria Math" w:cs="Times New Roman"/>
                <w:szCs w:val="24"/>
                <w:lang w:val="en-GB"/>
              </w:rPr>
              <m:t>a+b</m:t>
            </m:r>
          </m:e>
        </m:d>
      </m:oMath>
      <w:r>
        <w:rPr>
          <w:rFonts w:ascii="Cambria" w:eastAsia="Times New Roman" w:hAnsi="Cambria" w:cs="Times New Roman"/>
          <w:szCs w:val="24"/>
          <w:lang w:val="en-GB"/>
        </w:rPr>
        <w:t xml:space="preserve"> would have to be pairs of factors that have a product of </w:t>
      </w:r>
      <w:r>
        <w:rPr>
          <w:rFonts w:ascii="Cambria" w:eastAsia="Times New Roman" w:hAnsi="Cambria" w:cs="Times New Roman"/>
          <w:i/>
          <w:szCs w:val="24"/>
          <w:lang w:val="en-GB"/>
        </w:rPr>
        <w:t>n</w:t>
      </w:r>
      <w:r>
        <w:rPr>
          <w:rFonts w:ascii="Cambria" w:eastAsia="Times New Roman" w:hAnsi="Cambria" w:cs="Times New Roman"/>
          <w:szCs w:val="24"/>
          <w:lang w:val="en-GB"/>
        </w:rPr>
        <w:t xml:space="preserve">. Also </w:t>
      </w:r>
      <w:r>
        <w:rPr>
          <w:rFonts w:ascii="Cambria" w:eastAsia="Times New Roman" w:hAnsi="Cambria" w:cs="Times New Roman"/>
          <w:i/>
          <w:szCs w:val="24"/>
          <w:lang w:val="en-GB"/>
        </w:rPr>
        <w:t xml:space="preserve">b </w:t>
      </w:r>
      <w:r>
        <w:rPr>
          <w:rFonts w:ascii="Cambria" w:eastAsia="Times New Roman" w:hAnsi="Cambria" w:cs="Times New Roman"/>
          <w:szCs w:val="24"/>
          <w:lang w:val="en-GB"/>
        </w:rPr>
        <w:t xml:space="preserve">and </w:t>
      </w:r>
      <w:r>
        <w:rPr>
          <w:rFonts w:ascii="Cambria" w:eastAsia="Times New Roman" w:hAnsi="Cambria" w:cs="Times New Roman"/>
          <w:i/>
          <w:szCs w:val="24"/>
          <w:lang w:val="en-GB"/>
        </w:rPr>
        <w:t xml:space="preserve">a </w:t>
      </w:r>
      <w:r w:rsidR="004570EE">
        <w:rPr>
          <w:rFonts w:ascii="Cambria" w:eastAsia="Times New Roman" w:hAnsi="Cambria" w:cs="Times New Roman"/>
          <w:szCs w:val="24"/>
          <w:lang w:val="en-GB"/>
        </w:rPr>
        <w:t>have to be integers otherwise their squares wouldn’t be integers, and the total number of soldiers wouldn’t be an integer</w:t>
      </w:r>
      <w:r w:rsidR="006C078E">
        <w:rPr>
          <w:rFonts w:ascii="Cambria" w:eastAsia="Times New Roman" w:hAnsi="Cambria" w:cs="Times New Roman"/>
          <w:szCs w:val="24"/>
          <w:lang w:val="en-GB"/>
        </w:rPr>
        <w:t>. Another important detail was that I noticed when testing values that the difference between the two factors was always even</w:t>
      </w:r>
      <w:r w:rsidR="004570EE">
        <w:rPr>
          <w:rFonts w:ascii="Cambria" w:eastAsia="Times New Roman" w:hAnsi="Cambria" w:cs="Times New Roman"/>
          <w:szCs w:val="24"/>
          <w:lang w:val="en-GB"/>
        </w:rPr>
        <w:t>.</w:t>
      </w:r>
      <w:r w:rsidR="006C078E">
        <w:rPr>
          <w:rFonts w:ascii="Cambria" w:eastAsia="Times New Roman" w:hAnsi="Cambria" w:cs="Times New Roman"/>
          <w:szCs w:val="24"/>
          <w:lang w:val="en-GB"/>
        </w:rPr>
        <w:t xml:space="preserve"> If</w:t>
      </w:r>
      <m:oMath>
        <m:r>
          <w:rPr>
            <w:rFonts w:ascii="Cambria Math" w:eastAsia="Times New Roman" w:hAnsi="Cambria Math" w:cs="Times New Roman"/>
            <w:szCs w:val="24"/>
            <w:lang w:val="en-GB"/>
          </w:rPr>
          <m:t xml:space="preserve"> c=a-b</m:t>
        </m:r>
      </m:oMath>
      <w:r w:rsidR="006C078E">
        <w:rPr>
          <w:rFonts w:ascii="Cambria" w:eastAsia="Times New Roman" w:hAnsi="Cambria" w:cs="Times New Roman"/>
          <w:szCs w:val="24"/>
          <w:lang w:val="en-GB"/>
        </w:rPr>
        <w:t>:</w:t>
      </w:r>
    </w:p>
    <w:p w:rsidR="006C078E" w:rsidRPr="006C078E" w:rsidRDefault="00EE7AB4" w:rsidP="00B34872">
      <w:pPr>
        <w:spacing w:after="0" w:line="240" w:lineRule="auto"/>
        <w:rPr>
          <w:rFonts w:ascii="Cambria" w:eastAsia="Times New Roman" w:hAnsi="Cambria" w:cs="Times New Roman"/>
          <w:szCs w:val="24"/>
          <w:lang w:val="en-GB"/>
        </w:rPr>
      </w:pPr>
      <m:oMathPara>
        <m:oMath>
          <m:d>
            <m:dPr>
              <m:ctrlPr>
                <w:rPr>
                  <w:rFonts w:ascii="Cambria Math" w:eastAsia="Times New Roman" w:hAnsi="Cambria Math" w:cs="Times New Roman"/>
                  <w:i/>
                  <w:szCs w:val="24"/>
                  <w:lang w:val="en-GB"/>
                </w:rPr>
              </m:ctrlPr>
            </m:dPr>
            <m:e>
              <m:r>
                <w:rPr>
                  <w:rFonts w:ascii="Cambria Math" w:eastAsia="Times New Roman" w:hAnsi="Cambria Math" w:cs="Times New Roman"/>
                  <w:szCs w:val="24"/>
                  <w:lang w:val="en-GB"/>
                </w:rPr>
                <m:t>c</m:t>
              </m:r>
            </m:e>
          </m:d>
          <m:d>
            <m:dPr>
              <m:ctrlPr>
                <w:rPr>
                  <w:rFonts w:ascii="Cambria Math" w:eastAsia="Times New Roman" w:hAnsi="Cambria Math" w:cs="Times New Roman"/>
                  <w:i/>
                  <w:szCs w:val="24"/>
                  <w:lang w:val="en-GB"/>
                </w:rPr>
              </m:ctrlPr>
            </m:dPr>
            <m:e>
              <m:r>
                <w:rPr>
                  <w:rFonts w:ascii="Cambria Math" w:eastAsia="Times New Roman" w:hAnsi="Cambria Math" w:cs="Times New Roman"/>
                  <w:szCs w:val="24"/>
                  <w:lang w:val="en-GB"/>
                </w:rPr>
                <m:t>a+b</m:t>
              </m:r>
            </m:e>
          </m:d>
          <m:r>
            <w:rPr>
              <w:rFonts w:ascii="Cambria Math" w:eastAsia="Times New Roman" w:hAnsi="Cambria Math" w:cs="Times New Roman"/>
              <w:szCs w:val="24"/>
              <w:lang w:val="en-GB"/>
            </w:rPr>
            <m:t>=n</m:t>
          </m:r>
        </m:oMath>
      </m:oMathPara>
    </w:p>
    <w:p w:rsidR="006C078E" w:rsidRDefault="00EE7AB4" w:rsidP="00B34872">
      <w:pPr>
        <w:spacing w:after="0" w:line="240" w:lineRule="auto"/>
        <w:rPr>
          <w:rFonts w:ascii="Cambria" w:eastAsia="Times New Roman" w:hAnsi="Cambria" w:cs="Times New Roman"/>
          <w:szCs w:val="24"/>
          <w:lang w:val="en-GB"/>
        </w:rPr>
      </w:pPr>
      <m:oMathPara>
        <m:oMath>
          <m:d>
            <m:dPr>
              <m:ctrlPr>
                <w:rPr>
                  <w:rFonts w:ascii="Cambria Math" w:eastAsia="Times New Roman" w:hAnsi="Cambria Math" w:cs="Times New Roman"/>
                  <w:i/>
                  <w:szCs w:val="24"/>
                  <w:lang w:val="en-GB"/>
                </w:rPr>
              </m:ctrlPr>
            </m:dPr>
            <m:e>
              <m:r>
                <w:rPr>
                  <w:rFonts w:ascii="Cambria Math" w:eastAsia="Times New Roman" w:hAnsi="Cambria Math" w:cs="Times New Roman"/>
                  <w:szCs w:val="24"/>
                  <w:lang w:val="en-GB"/>
                </w:rPr>
                <m:t>c</m:t>
              </m:r>
            </m:e>
          </m:d>
          <m:d>
            <m:dPr>
              <m:ctrlPr>
                <w:rPr>
                  <w:rFonts w:ascii="Cambria Math" w:eastAsia="Times New Roman" w:hAnsi="Cambria Math" w:cs="Times New Roman"/>
                  <w:i/>
                  <w:szCs w:val="24"/>
                  <w:lang w:val="en-GB"/>
                </w:rPr>
              </m:ctrlPr>
            </m:dPr>
            <m:e>
              <m:r>
                <w:rPr>
                  <w:rFonts w:ascii="Cambria Math" w:eastAsia="Times New Roman" w:hAnsi="Cambria Math" w:cs="Times New Roman"/>
                  <w:szCs w:val="24"/>
                  <w:lang w:val="en-GB"/>
                </w:rPr>
                <m:t>a-b+2b</m:t>
              </m:r>
            </m:e>
          </m:d>
          <m:r>
            <w:rPr>
              <w:rFonts w:ascii="Cambria Math" w:eastAsia="Times New Roman" w:hAnsi="Cambria Math" w:cs="Times New Roman"/>
              <w:szCs w:val="24"/>
              <w:lang w:val="en-GB"/>
            </w:rPr>
            <m:t>=n</m:t>
          </m:r>
        </m:oMath>
      </m:oMathPara>
    </w:p>
    <w:p w:rsidR="006C078E" w:rsidRDefault="00EE7AB4" w:rsidP="00B34872">
      <w:pPr>
        <w:spacing w:after="0" w:line="240" w:lineRule="auto"/>
        <w:rPr>
          <w:rFonts w:ascii="Cambria" w:eastAsia="Times New Roman" w:hAnsi="Cambria" w:cs="Times New Roman"/>
          <w:szCs w:val="24"/>
          <w:lang w:val="en-GB"/>
        </w:rPr>
      </w:pPr>
      <m:oMathPara>
        <m:oMath>
          <m:d>
            <m:dPr>
              <m:ctrlPr>
                <w:rPr>
                  <w:rFonts w:ascii="Cambria Math" w:eastAsia="Times New Roman" w:hAnsi="Cambria Math" w:cs="Times New Roman"/>
                  <w:i/>
                  <w:szCs w:val="24"/>
                  <w:lang w:val="en-GB"/>
                </w:rPr>
              </m:ctrlPr>
            </m:dPr>
            <m:e>
              <m:r>
                <w:rPr>
                  <w:rFonts w:ascii="Cambria Math" w:eastAsia="Times New Roman" w:hAnsi="Cambria Math" w:cs="Times New Roman"/>
                  <w:szCs w:val="24"/>
                  <w:lang w:val="en-GB"/>
                </w:rPr>
                <m:t>c</m:t>
              </m:r>
            </m:e>
          </m:d>
          <m:d>
            <m:dPr>
              <m:ctrlPr>
                <w:rPr>
                  <w:rFonts w:ascii="Cambria Math" w:eastAsia="Times New Roman" w:hAnsi="Cambria Math" w:cs="Times New Roman"/>
                  <w:i/>
                  <w:szCs w:val="24"/>
                  <w:lang w:val="en-GB"/>
                </w:rPr>
              </m:ctrlPr>
            </m:dPr>
            <m:e>
              <m:r>
                <w:rPr>
                  <w:rFonts w:ascii="Cambria Math" w:eastAsia="Times New Roman" w:hAnsi="Cambria Math" w:cs="Times New Roman"/>
                  <w:szCs w:val="24"/>
                  <w:lang w:val="en-GB"/>
                </w:rPr>
                <m:t>c+2b</m:t>
              </m:r>
            </m:e>
          </m:d>
          <m:r>
            <w:rPr>
              <w:rFonts w:ascii="Cambria Math" w:eastAsia="Times New Roman" w:hAnsi="Cambria Math" w:cs="Times New Roman"/>
              <w:szCs w:val="24"/>
              <w:lang w:val="en-GB"/>
            </w:rPr>
            <m:t>=n</m:t>
          </m:r>
        </m:oMath>
      </m:oMathPara>
    </w:p>
    <w:p w:rsidR="006C078E" w:rsidRDefault="006C078E" w:rsidP="00B34872">
      <w:pPr>
        <w:spacing w:after="0" w:line="240" w:lineRule="auto"/>
        <w:rPr>
          <w:rFonts w:ascii="Cambria" w:eastAsia="Times New Roman" w:hAnsi="Cambria" w:cs="Times New Roman"/>
          <w:szCs w:val="24"/>
          <w:lang w:val="en-GB"/>
        </w:rPr>
      </w:pPr>
      <w:r>
        <w:rPr>
          <w:rFonts w:ascii="Cambria" w:eastAsia="Times New Roman" w:hAnsi="Cambria" w:cs="Times New Roman"/>
          <w:szCs w:val="24"/>
          <w:lang w:val="en-GB"/>
        </w:rPr>
        <w:t xml:space="preserve">And as aforementioned </w:t>
      </w:r>
      <w:r>
        <w:rPr>
          <w:rFonts w:ascii="Cambria" w:eastAsia="Times New Roman" w:hAnsi="Cambria" w:cs="Times New Roman"/>
          <w:i/>
          <w:szCs w:val="24"/>
          <w:lang w:val="en-GB"/>
        </w:rPr>
        <w:t xml:space="preserve">b </w:t>
      </w:r>
      <w:r>
        <w:rPr>
          <w:rFonts w:ascii="Cambria" w:eastAsia="Times New Roman" w:hAnsi="Cambria" w:cs="Times New Roman"/>
          <w:szCs w:val="24"/>
          <w:lang w:val="en-GB"/>
        </w:rPr>
        <w:t>has to be an integer thus the difference must be even. I then went ahead to form an equation to turn any factor pair with an even difference into a difference of two squares:</w:t>
      </w:r>
    </w:p>
    <w:p w:rsidR="006C078E" w:rsidRDefault="006C078E" w:rsidP="00B34872">
      <w:pPr>
        <w:spacing w:after="0" w:line="240" w:lineRule="auto"/>
        <w:rPr>
          <w:rFonts w:ascii="Cambria" w:eastAsia="Times New Roman" w:hAnsi="Cambria" w:cs="Times New Roman"/>
          <w:szCs w:val="24"/>
          <w:lang w:val="en-GB"/>
        </w:rPr>
      </w:pPr>
      <m:oMathPara>
        <m:oMath>
          <m:r>
            <w:rPr>
              <w:rFonts w:ascii="Cambria Math" w:eastAsia="Times New Roman" w:hAnsi="Cambria Math" w:cs="Times New Roman"/>
              <w:szCs w:val="24"/>
              <w:lang w:val="en-GB"/>
            </w:rPr>
            <m:t>c=</m:t>
          </m:r>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1</m:t>
              </m:r>
            </m:sub>
          </m:sSub>
          <m:r>
            <w:rPr>
              <w:rFonts w:ascii="Cambria Math" w:eastAsia="Times New Roman" w:hAnsi="Cambria Math" w:cs="Times New Roman"/>
              <w:szCs w:val="24"/>
              <w:lang w:val="en-GB"/>
            </w:rPr>
            <m:t>,c+2b=</m:t>
          </m:r>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2</m:t>
              </m:r>
            </m:sub>
          </m:sSub>
        </m:oMath>
      </m:oMathPara>
    </w:p>
    <w:p w:rsidR="006C078E" w:rsidRDefault="00EE7AB4" w:rsidP="00B34872">
      <w:pPr>
        <w:spacing w:after="0" w:line="240" w:lineRule="auto"/>
        <w:rPr>
          <w:rFonts w:ascii="Cambria" w:eastAsia="Times New Roman" w:hAnsi="Cambria" w:cs="Times New Roman"/>
          <w:szCs w:val="24"/>
          <w:lang w:val="en-GB"/>
        </w:rPr>
      </w:pPr>
      <m:oMathPara>
        <m:oMath>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2</m:t>
              </m:r>
            </m:sub>
          </m:sSub>
          <m:r>
            <w:rPr>
              <w:rFonts w:ascii="Cambria Math" w:eastAsia="Times New Roman" w:hAnsi="Cambria Math" w:cs="Times New Roman"/>
              <w:szCs w:val="24"/>
              <w:lang w:val="en-GB"/>
            </w:rPr>
            <m:t>-</m:t>
          </m:r>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1</m:t>
              </m:r>
            </m:sub>
          </m:sSub>
          <m:r>
            <w:rPr>
              <w:rFonts w:ascii="Cambria Math" w:eastAsia="Times New Roman" w:hAnsi="Cambria Math" w:cs="Times New Roman"/>
              <w:szCs w:val="24"/>
              <w:lang w:val="en-GB"/>
            </w:rPr>
            <m:t>=2b</m:t>
          </m:r>
        </m:oMath>
      </m:oMathPara>
    </w:p>
    <w:p w:rsidR="006C078E" w:rsidRDefault="006C078E" w:rsidP="00B34872">
      <w:pPr>
        <w:spacing w:after="0" w:line="240" w:lineRule="auto"/>
        <w:rPr>
          <w:rFonts w:ascii="Cambria" w:eastAsia="Times New Roman" w:hAnsi="Cambria" w:cs="Times New Roman"/>
          <w:szCs w:val="24"/>
          <w:lang w:val="en-GB"/>
        </w:rPr>
      </w:pPr>
      <m:oMathPara>
        <m:oMath>
          <m:r>
            <w:rPr>
              <w:rFonts w:ascii="Cambria Math" w:eastAsia="Times New Roman" w:hAnsi="Cambria Math" w:cs="Times New Roman"/>
              <w:szCs w:val="24"/>
              <w:lang w:val="en-GB"/>
            </w:rPr>
            <m:t>b=</m:t>
          </m:r>
          <m:f>
            <m:fPr>
              <m:ctrlPr>
                <w:rPr>
                  <w:rFonts w:ascii="Cambria Math" w:eastAsia="Times New Roman" w:hAnsi="Cambria Math" w:cs="Times New Roman"/>
                  <w:i/>
                  <w:szCs w:val="24"/>
                  <w:lang w:val="en-GB"/>
                </w:rPr>
              </m:ctrlPr>
            </m:fPr>
            <m:num>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2</m:t>
                  </m:r>
                </m:sub>
              </m:sSub>
              <m:r>
                <w:rPr>
                  <w:rFonts w:ascii="Cambria Math" w:eastAsia="Times New Roman" w:hAnsi="Cambria Math" w:cs="Times New Roman"/>
                  <w:szCs w:val="24"/>
                  <w:lang w:val="en-GB"/>
                </w:rPr>
                <m:t>-</m:t>
              </m:r>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1</m:t>
                  </m:r>
                </m:sub>
              </m:sSub>
            </m:num>
            <m:den>
              <m:r>
                <w:rPr>
                  <w:rFonts w:ascii="Cambria Math" w:eastAsia="Times New Roman" w:hAnsi="Cambria Math" w:cs="Times New Roman"/>
                  <w:szCs w:val="24"/>
                  <w:lang w:val="en-GB"/>
                </w:rPr>
                <m:t>2</m:t>
              </m:r>
            </m:den>
          </m:f>
        </m:oMath>
      </m:oMathPara>
    </w:p>
    <w:p w:rsidR="006C078E" w:rsidRDefault="006C078E" w:rsidP="00B34872">
      <w:pPr>
        <w:spacing w:after="0" w:line="240" w:lineRule="auto"/>
        <w:rPr>
          <w:rFonts w:ascii="Cambria" w:eastAsia="Times New Roman" w:hAnsi="Cambria" w:cs="Times New Roman"/>
          <w:szCs w:val="24"/>
          <w:lang w:val="en-GB"/>
        </w:rPr>
      </w:pPr>
      <m:oMathPara>
        <m:oMath>
          <m:r>
            <w:rPr>
              <w:rFonts w:ascii="Cambria Math" w:eastAsia="Times New Roman" w:hAnsi="Cambria Math" w:cs="Times New Roman"/>
              <w:szCs w:val="24"/>
              <w:lang w:val="en-GB"/>
            </w:rPr>
            <m:t>a-b=</m:t>
          </m:r>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1</m:t>
              </m:r>
            </m:sub>
          </m:sSub>
        </m:oMath>
      </m:oMathPara>
    </w:p>
    <w:p w:rsidR="006C078E" w:rsidRDefault="006C078E" w:rsidP="00B34872">
      <w:pPr>
        <w:spacing w:after="0" w:line="240" w:lineRule="auto"/>
        <w:rPr>
          <w:rFonts w:ascii="Cambria" w:eastAsia="Times New Roman" w:hAnsi="Cambria" w:cs="Times New Roman"/>
          <w:szCs w:val="24"/>
          <w:lang w:val="en-GB"/>
        </w:rPr>
      </w:pPr>
      <m:oMathPara>
        <m:oMath>
          <m:r>
            <w:rPr>
              <w:rFonts w:ascii="Cambria Math" w:eastAsia="Times New Roman" w:hAnsi="Cambria Math" w:cs="Times New Roman"/>
              <w:szCs w:val="24"/>
              <w:lang w:val="en-GB"/>
            </w:rPr>
            <m:t>a=</m:t>
          </m:r>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1</m:t>
              </m:r>
            </m:sub>
          </m:sSub>
          <m:r>
            <w:rPr>
              <w:rFonts w:ascii="Cambria Math" w:eastAsia="Times New Roman" w:hAnsi="Cambria Math" w:cs="Times New Roman"/>
              <w:szCs w:val="24"/>
              <w:lang w:val="en-GB"/>
            </w:rPr>
            <m:t>+</m:t>
          </m:r>
          <m:f>
            <m:fPr>
              <m:ctrlPr>
                <w:rPr>
                  <w:rFonts w:ascii="Cambria Math" w:eastAsia="Times New Roman" w:hAnsi="Cambria Math" w:cs="Times New Roman"/>
                  <w:i/>
                  <w:szCs w:val="24"/>
                  <w:lang w:val="en-GB"/>
                </w:rPr>
              </m:ctrlPr>
            </m:fPr>
            <m:num>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2</m:t>
                  </m:r>
                </m:sub>
              </m:sSub>
              <m:r>
                <w:rPr>
                  <w:rFonts w:ascii="Cambria Math" w:eastAsia="Times New Roman" w:hAnsi="Cambria Math" w:cs="Times New Roman"/>
                  <w:szCs w:val="24"/>
                  <w:lang w:val="en-GB"/>
                </w:rPr>
                <m:t>-</m:t>
              </m:r>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1</m:t>
                  </m:r>
                </m:sub>
              </m:sSub>
            </m:num>
            <m:den>
              <m:r>
                <w:rPr>
                  <w:rFonts w:ascii="Cambria Math" w:eastAsia="Times New Roman" w:hAnsi="Cambria Math" w:cs="Times New Roman"/>
                  <w:szCs w:val="24"/>
                  <w:lang w:val="en-GB"/>
                </w:rPr>
                <m:t>2</m:t>
              </m:r>
            </m:den>
          </m:f>
        </m:oMath>
      </m:oMathPara>
    </w:p>
    <w:p w:rsidR="006C078E" w:rsidRDefault="006C078E" w:rsidP="00B34872">
      <w:pPr>
        <w:spacing w:after="0" w:line="240" w:lineRule="auto"/>
        <w:rPr>
          <w:rFonts w:ascii="Cambria" w:eastAsia="Times New Roman" w:hAnsi="Cambria" w:cs="Times New Roman"/>
          <w:szCs w:val="24"/>
          <w:lang w:val="en-GB"/>
        </w:rPr>
      </w:pPr>
    </w:p>
    <w:p w:rsidR="006C078E" w:rsidRDefault="006C078E" w:rsidP="00B34872">
      <w:pPr>
        <w:spacing w:after="0" w:line="240" w:lineRule="auto"/>
        <w:rPr>
          <w:rFonts w:ascii="Cambria" w:eastAsia="Times New Roman" w:hAnsi="Cambria" w:cs="Times New Roman"/>
          <w:szCs w:val="24"/>
          <w:lang w:val="en-GB"/>
        </w:rPr>
      </w:pPr>
      <w:r>
        <w:rPr>
          <w:rFonts w:ascii="Cambria" w:eastAsia="Times New Roman" w:hAnsi="Cambria" w:cs="Times New Roman"/>
          <w:szCs w:val="24"/>
          <w:lang w:val="en-GB"/>
        </w:rPr>
        <w:t>So far, I had found how to find out how many different possible widths</w:t>
      </w:r>
      <w:r w:rsidR="003157EE">
        <w:rPr>
          <w:rFonts w:ascii="Cambria" w:eastAsia="Times New Roman" w:hAnsi="Cambria" w:cs="Times New Roman"/>
          <w:szCs w:val="24"/>
          <w:lang w:val="en-GB"/>
        </w:rPr>
        <w:t xml:space="preserve"> of the whole square there are, and also the corresponding widths of the inner hollow squares, but now I had to find a formula for how to arrange such squares in as many possible ways possible. I knew that there must be at least one soldier on ea</w:t>
      </w:r>
      <w:r w:rsidR="00A86BE5">
        <w:rPr>
          <w:rFonts w:ascii="Cambria" w:eastAsia="Times New Roman" w:hAnsi="Cambria" w:cs="Times New Roman"/>
          <w:szCs w:val="24"/>
          <w:lang w:val="en-GB"/>
        </w:rPr>
        <w:t>ch of the squares sides, thus the width of the square in which the inner square can move into is:</w:t>
      </w:r>
    </w:p>
    <w:p w:rsidR="00A86BE5" w:rsidRDefault="00A86BE5" w:rsidP="00A86BE5">
      <w:pPr>
        <w:spacing w:after="0" w:line="240" w:lineRule="auto"/>
        <w:jc w:val="center"/>
        <w:rPr>
          <w:rFonts w:ascii="Cambria" w:eastAsia="Times New Roman" w:hAnsi="Cambria" w:cs="Times New Roman"/>
          <w:szCs w:val="24"/>
          <w:lang w:val="en-GB"/>
        </w:rPr>
      </w:pPr>
      <m:oMath>
        <m:r>
          <w:rPr>
            <w:rFonts w:ascii="Cambria Math" w:eastAsia="Times New Roman" w:hAnsi="Cambria Math" w:cs="Times New Roman"/>
            <w:szCs w:val="24"/>
            <w:lang w:val="en-GB"/>
          </w:rPr>
          <m:t>a-2</m:t>
        </m:r>
      </m:oMath>
      <w:r>
        <w:rPr>
          <w:rFonts w:ascii="Cambria" w:eastAsia="Times New Roman" w:hAnsi="Cambria" w:cs="Times New Roman"/>
          <w:szCs w:val="24"/>
          <w:lang w:val="en-GB"/>
        </w:rPr>
        <w:t>(As there needs to be one soldier at each edge, thus the width is reduced by 2)</w:t>
      </w:r>
    </w:p>
    <w:p w:rsidR="00A86BE5" w:rsidRDefault="00A86BE5" w:rsidP="00A86BE5">
      <w:pPr>
        <w:spacing w:after="0" w:line="240" w:lineRule="auto"/>
        <w:jc w:val="center"/>
        <w:rPr>
          <w:rFonts w:ascii="Cambria" w:eastAsia="Times New Roman" w:hAnsi="Cambria" w:cs="Times New Roman"/>
          <w:szCs w:val="24"/>
          <w:lang w:val="en-GB"/>
        </w:rPr>
      </w:pPr>
      <m:oMathPara>
        <m:oMath>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1</m:t>
              </m:r>
            </m:sub>
          </m:sSub>
          <m:r>
            <w:rPr>
              <w:rFonts w:ascii="Cambria Math" w:eastAsia="Times New Roman" w:hAnsi="Cambria Math" w:cs="Times New Roman"/>
              <w:szCs w:val="24"/>
              <w:lang w:val="en-GB"/>
            </w:rPr>
            <m:t>+</m:t>
          </m:r>
          <m:f>
            <m:fPr>
              <m:ctrlPr>
                <w:rPr>
                  <w:rFonts w:ascii="Cambria Math" w:eastAsia="Times New Roman" w:hAnsi="Cambria Math" w:cs="Times New Roman"/>
                  <w:i/>
                  <w:szCs w:val="24"/>
                  <w:lang w:val="en-GB"/>
                </w:rPr>
              </m:ctrlPr>
            </m:fPr>
            <m:num>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2</m:t>
                  </m:r>
                </m:sub>
              </m:sSub>
              <m:r>
                <w:rPr>
                  <w:rFonts w:ascii="Cambria Math" w:eastAsia="Times New Roman" w:hAnsi="Cambria Math" w:cs="Times New Roman"/>
                  <w:szCs w:val="24"/>
                  <w:lang w:val="en-GB"/>
                </w:rPr>
                <m:t>-</m:t>
              </m:r>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1</m:t>
                  </m:r>
                </m:sub>
              </m:sSub>
            </m:num>
            <m:den>
              <m:r>
                <w:rPr>
                  <w:rFonts w:ascii="Cambria Math" w:eastAsia="Times New Roman" w:hAnsi="Cambria Math" w:cs="Times New Roman"/>
                  <w:szCs w:val="24"/>
                  <w:lang w:val="en-GB"/>
                </w:rPr>
                <m:t>2</m:t>
              </m:r>
            </m:den>
          </m:f>
          <m:r>
            <w:rPr>
              <w:rFonts w:ascii="Cambria Math" w:eastAsia="Times New Roman" w:hAnsi="Cambria Math" w:cs="Times New Roman"/>
              <w:szCs w:val="24"/>
              <w:lang w:val="en-GB"/>
            </w:rPr>
            <m:t>-2</m:t>
          </m:r>
          <m:r>
            <w:rPr>
              <w:rFonts w:ascii="Cambria Math" w:eastAsia="Times New Roman" w:hAnsi="Cambria Math" w:cs="Times New Roman"/>
              <w:szCs w:val="24"/>
              <w:lang w:val="en-GB"/>
            </w:rPr>
            <m:t>=w</m:t>
          </m:r>
        </m:oMath>
      </m:oMathPara>
    </w:p>
    <w:p w:rsidR="00C73723" w:rsidRDefault="00A86BE5" w:rsidP="00C73723">
      <w:pPr>
        <w:spacing w:after="0" w:line="240" w:lineRule="auto"/>
        <w:rPr>
          <w:rFonts w:ascii="Cambria" w:eastAsia="Times New Roman" w:hAnsi="Cambria" w:cs="Times New Roman"/>
          <w:szCs w:val="24"/>
          <w:lang w:val="en-GB"/>
        </w:rPr>
      </w:pPr>
      <w:r>
        <w:rPr>
          <w:rFonts w:ascii="Cambria" w:eastAsia="Times New Roman" w:hAnsi="Cambria" w:cs="Times New Roman"/>
          <w:szCs w:val="24"/>
          <w:lang w:val="en-GB"/>
        </w:rPr>
        <w:t>And since both the range and the inner square are both squares, then the range in which the square can move laterally squared is equal to the range the square can move in 2 dimensions</w:t>
      </w:r>
      <w:r w:rsidR="00D77FE2">
        <w:rPr>
          <w:rFonts w:ascii="Cambria" w:eastAsia="Times New Roman" w:hAnsi="Cambria" w:cs="Times New Roman"/>
          <w:szCs w:val="24"/>
          <w:lang w:val="en-GB"/>
        </w:rPr>
        <w:t xml:space="preserve"> since area of a square is equal to its length squared. So to find the range the square can travel laterally</w:t>
      </w:r>
      <w:r w:rsidR="00C73723">
        <w:rPr>
          <w:rFonts w:ascii="Cambria" w:eastAsia="Times New Roman" w:hAnsi="Cambria" w:cs="Times New Roman"/>
          <w:szCs w:val="24"/>
          <w:lang w:val="en-GB"/>
        </w:rPr>
        <w:t>, I tried a few widths and derived the following equation for the range of lateral travel:</w:t>
      </w:r>
      <w:r w:rsidR="00C73723">
        <w:rPr>
          <w:rFonts w:ascii="Cambria" w:eastAsia="Times New Roman" w:hAnsi="Cambria" w:cs="Times New Roman"/>
          <w:szCs w:val="24"/>
          <w:lang w:val="en-GB"/>
        </w:rPr>
        <w:br/>
      </w:r>
      <m:oMathPara>
        <m:oMath>
          <m:r>
            <w:rPr>
              <w:rFonts w:ascii="Cambria Math" w:eastAsia="Times New Roman" w:hAnsi="Cambria Math" w:cs="Times New Roman"/>
              <w:szCs w:val="24"/>
              <w:lang w:val="en-GB"/>
            </w:rPr>
            <m:t>w-b+1=r</m:t>
          </m:r>
        </m:oMath>
      </m:oMathPara>
    </w:p>
    <w:p w:rsidR="00C73723" w:rsidRDefault="00C73723" w:rsidP="00C73723">
      <w:pPr>
        <w:spacing w:after="0" w:line="240" w:lineRule="auto"/>
        <w:rPr>
          <w:rFonts w:ascii="Cambria" w:eastAsia="Times New Roman" w:hAnsi="Cambria" w:cs="Times New Roman"/>
          <w:szCs w:val="24"/>
          <w:lang w:val="en-GB"/>
        </w:rPr>
      </w:pPr>
      <w:r>
        <w:rPr>
          <w:rFonts w:ascii="Cambria" w:eastAsia="Times New Roman" w:hAnsi="Cambria" w:cs="Times New Roman"/>
          <w:szCs w:val="24"/>
          <w:lang w:val="en-GB"/>
        </w:rPr>
        <w:t>Or:</w:t>
      </w:r>
    </w:p>
    <w:p w:rsidR="00C73723" w:rsidRDefault="00C73723" w:rsidP="00C73723">
      <w:pPr>
        <w:spacing w:after="0" w:line="240" w:lineRule="auto"/>
        <w:rPr>
          <w:rFonts w:ascii="Cambria" w:eastAsia="Times New Roman" w:hAnsi="Cambria" w:cs="Times New Roman"/>
          <w:szCs w:val="24"/>
          <w:lang w:val="en-GB"/>
        </w:rPr>
      </w:pPr>
      <m:oMathPara>
        <m:oMath>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1</m:t>
              </m:r>
            </m:sub>
          </m:sSub>
          <m:r>
            <w:rPr>
              <w:rFonts w:ascii="Cambria Math" w:eastAsia="Times New Roman" w:hAnsi="Cambria Math" w:cs="Times New Roman"/>
              <w:szCs w:val="24"/>
              <w:lang w:val="en-GB"/>
            </w:rPr>
            <m:t>+</m:t>
          </m:r>
          <m:f>
            <m:fPr>
              <m:ctrlPr>
                <w:rPr>
                  <w:rFonts w:ascii="Cambria Math" w:eastAsia="Times New Roman" w:hAnsi="Cambria Math" w:cs="Times New Roman"/>
                  <w:i/>
                  <w:szCs w:val="24"/>
                  <w:lang w:val="en-GB"/>
                </w:rPr>
              </m:ctrlPr>
            </m:fPr>
            <m:num>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2</m:t>
                  </m:r>
                </m:sub>
              </m:sSub>
              <m:r>
                <w:rPr>
                  <w:rFonts w:ascii="Cambria Math" w:eastAsia="Times New Roman" w:hAnsi="Cambria Math" w:cs="Times New Roman"/>
                  <w:szCs w:val="24"/>
                  <w:lang w:val="en-GB"/>
                </w:rPr>
                <m:t>-</m:t>
              </m:r>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1</m:t>
                  </m:r>
                </m:sub>
              </m:sSub>
            </m:num>
            <m:den>
              <m:r>
                <w:rPr>
                  <w:rFonts w:ascii="Cambria Math" w:eastAsia="Times New Roman" w:hAnsi="Cambria Math" w:cs="Times New Roman"/>
                  <w:szCs w:val="24"/>
                  <w:lang w:val="en-GB"/>
                </w:rPr>
                <m:t>2</m:t>
              </m:r>
            </m:den>
          </m:f>
          <m:r>
            <w:rPr>
              <w:rFonts w:ascii="Cambria Math" w:eastAsia="Times New Roman" w:hAnsi="Cambria Math" w:cs="Times New Roman"/>
              <w:szCs w:val="24"/>
              <w:lang w:val="en-GB"/>
            </w:rPr>
            <m:t>-2-</m:t>
          </m:r>
          <m:f>
            <m:fPr>
              <m:ctrlPr>
                <w:rPr>
                  <w:rFonts w:ascii="Cambria Math" w:eastAsia="Times New Roman" w:hAnsi="Cambria Math" w:cs="Times New Roman"/>
                  <w:i/>
                  <w:szCs w:val="24"/>
                  <w:lang w:val="en-GB"/>
                </w:rPr>
              </m:ctrlPr>
            </m:fPr>
            <m:num>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2</m:t>
                  </m:r>
                </m:sub>
              </m:sSub>
              <m:r>
                <w:rPr>
                  <w:rFonts w:ascii="Cambria Math" w:eastAsia="Times New Roman" w:hAnsi="Cambria Math" w:cs="Times New Roman"/>
                  <w:szCs w:val="24"/>
                  <w:lang w:val="en-GB"/>
                </w:rPr>
                <m:t>-</m:t>
              </m:r>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1</m:t>
                  </m:r>
                </m:sub>
              </m:sSub>
            </m:num>
            <m:den>
              <m:r>
                <w:rPr>
                  <w:rFonts w:ascii="Cambria Math" w:eastAsia="Times New Roman" w:hAnsi="Cambria Math" w:cs="Times New Roman"/>
                  <w:szCs w:val="24"/>
                  <w:lang w:val="en-GB"/>
                </w:rPr>
                <m:t>2</m:t>
              </m:r>
            </m:den>
          </m:f>
          <m:r>
            <w:rPr>
              <w:rFonts w:ascii="Cambria Math" w:eastAsia="Times New Roman" w:hAnsi="Cambria Math" w:cs="Times New Roman"/>
              <w:szCs w:val="24"/>
              <w:lang w:val="en-GB"/>
            </w:rPr>
            <m:t>+1=r</m:t>
          </m:r>
        </m:oMath>
      </m:oMathPara>
    </w:p>
    <w:p w:rsidR="00C73723" w:rsidRDefault="00C73723" w:rsidP="00B34872">
      <w:pPr>
        <w:spacing w:after="0" w:line="240" w:lineRule="auto"/>
        <w:rPr>
          <w:rFonts w:ascii="Cambria" w:eastAsia="Times New Roman" w:hAnsi="Cambria" w:cs="Times New Roman"/>
          <w:szCs w:val="24"/>
          <w:lang w:val="en-GB"/>
        </w:rPr>
      </w:pPr>
      <m:oMathPara>
        <m:oMath>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1</m:t>
              </m:r>
            </m:sub>
          </m:sSub>
          <m:r>
            <w:rPr>
              <w:rFonts w:ascii="Cambria Math" w:eastAsia="Times New Roman" w:hAnsi="Cambria Math" w:cs="Times New Roman"/>
              <w:szCs w:val="24"/>
              <w:lang w:val="en-GB"/>
            </w:rPr>
            <m:t>-1=r</m:t>
          </m:r>
        </m:oMath>
      </m:oMathPara>
    </w:p>
    <w:p w:rsidR="00D4150B" w:rsidRDefault="00D4150B" w:rsidP="00B34872">
      <w:pPr>
        <w:spacing w:after="0" w:line="240" w:lineRule="auto"/>
        <w:rPr>
          <w:rFonts w:ascii="Cambria" w:eastAsia="Times New Roman" w:hAnsi="Cambria" w:cs="Times New Roman"/>
          <w:szCs w:val="24"/>
          <w:lang w:val="en-GB"/>
        </w:rPr>
      </w:pPr>
      <w:r>
        <w:rPr>
          <w:rFonts w:ascii="Cambria" w:eastAsia="Times New Roman" w:hAnsi="Cambria" w:cs="Times New Roman"/>
          <w:szCs w:val="24"/>
          <w:lang w:val="en-GB"/>
        </w:rPr>
        <w:t>Therefore the total 2 dimensional area the inner square can be placed is:</w:t>
      </w:r>
    </w:p>
    <w:p w:rsidR="00D4150B" w:rsidRDefault="00D4150B" w:rsidP="00B34872">
      <w:pPr>
        <w:spacing w:after="0" w:line="240" w:lineRule="auto"/>
        <w:rPr>
          <w:rFonts w:ascii="Cambria" w:eastAsia="Times New Roman" w:hAnsi="Cambria" w:cs="Times New Roman"/>
          <w:szCs w:val="24"/>
          <w:lang w:val="en-GB"/>
        </w:rPr>
      </w:pPr>
      <m:oMathPara>
        <m:oMath>
          <m:sSup>
            <m:sSupPr>
              <m:ctrlPr>
                <w:rPr>
                  <w:rFonts w:ascii="Cambria Math" w:eastAsia="Times New Roman" w:hAnsi="Cambria Math" w:cs="Times New Roman"/>
                  <w:i/>
                  <w:szCs w:val="24"/>
                  <w:lang w:val="en-GB"/>
                </w:rPr>
              </m:ctrlPr>
            </m:sSupPr>
            <m:e>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1</m:t>
                  </m:r>
                </m:sub>
              </m:sSub>
              <m:r>
                <w:rPr>
                  <w:rFonts w:ascii="Cambria Math" w:eastAsia="Times New Roman" w:hAnsi="Cambria Math" w:cs="Times New Roman"/>
                  <w:szCs w:val="24"/>
                  <w:lang w:val="en-GB"/>
                </w:rPr>
                <m:t>-1)</m:t>
              </m:r>
            </m:e>
            <m:sup>
              <m:r>
                <w:rPr>
                  <w:rFonts w:ascii="Cambria Math" w:eastAsia="Times New Roman" w:hAnsi="Cambria Math" w:cs="Times New Roman"/>
                  <w:szCs w:val="24"/>
                  <w:lang w:val="en-GB"/>
                </w:rPr>
                <m:t>2</m:t>
              </m:r>
            </m:sup>
          </m:sSup>
          <m:r>
            <w:rPr>
              <w:rFonts w:ascii="Cambria Math" w:eastAsia="Times New Roman" w:hAnsi="Cambria Math" w:cs="Times New Roman"/>
              <w:szCs w:val="24"/>
              <w:lang w:val="en-GB"/>
            </w:rPr>
            <m:t>=a</m:t>
          </m:r>
        </m:oMath>
      </m:oMathPara>
    </w:p>
    <w:p w:rsidR="00D4150B" w:rsidRDefault="00C73723" w:rsidP="00B34872">
      <w:pPr>
        <w:spacing w:after="0" w:line="240" w:lineRule="auto"/>
        <w:rPr>
          <w:rFonts w:ascii="Cambria" w:eastAsia="Times New Roman" w:hAnsi="Cambria" w:cs="Times New Roman"/>
          <w:szCs w:val="24"/>
          <w:lang w:val="en-GB"/>
        </w:rPr>
      </w:pPr>
      <w:r>
        <w:rPr>
          <w:rFonts w:ascii="Cambria" w:eastAsia="Times New Roman" w:hAnsi="Cambria" w:cs="Times New Roman"/>
          <w:szCs w:val="24"/>
          <w:lang w:val="en-GB"/>
        </w:rPr>
        <w:t xml:space="preserve">Now that I had finally found the number of possible combinations relative to the square sizes, I formed an equation. </w:t>
      </w:r>
      <m:oMath>
        <m:sSub>
          <m:sSubPr>
            <m:ctrlPr>
              <w:rPr>
                <w:rFonts w:ascii="Cambria Math" w:eastAsia="Times New Roman" w:hAnsi="Cambria Math" w:cs="Times New Roman"/>
                <w:i/>
                <w:szCs w:val="24"/>
                <w:lang w:val="en-GB"/>
              </w:rPr>
            </m:ctrlPr>
          </m:sSubPr>
          <m:e>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x</m:t>
                </m:r>
              </m:sub>
            </m:sSub>
          </m:e>
          <m:sub>
            <m:r>
              <w:rPr>
                <w:rFonts w:ascii="Cambria Math" w:eastAsia="Times New Roman" w:hAnsi="Cambria Math" w:cs="Times New Roman"/>
                <w:szCs w:val="24"/>
                <w:lang w:val="en-GB"/>
              </w:rPr>
              <m:t>1</m:t>
            </m:r>
          </m:sub>
        </m:sSub>
      </m:oMath>
      <w:proofErr w:type="gramStart"/>
      <w:r w:rsidR="00D4150B">
        <w:rPr>
          <w:rFonts w:ascii="Cambria" w:eastAsia="Times New Roman" w:hAnsi="Cambria" w:cs="Times New Roman"/>
          <w:szCs w:val="24"/>
          <w:lang w:val="en-GB"/>
        </w:rPr>
        <w:t>,</w:t>
      </w:r>
      <m:oMath>
        <w:proofErr w:type="gramEnd"/>
        <m:sSub>
          <m:sSubPr>
            <m:ctrlPr>
              <w:rPr>
                <w:rFonts w:ascii="Cambria Math" w:eastAsia="Times New Roman" w:hAnsi="Cambria Math" w:cs="Times New Roman"/>
                <w:i/>
                <w:szCs w:val="24"/>
                <w:lang w:val="en-GB"/>
              </w:rPr>
            </m:ctrlPr>
          </m:sSubPr>
          <m:e>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x</m:t>
                </m:r>
              </m:sub>
            </m:sSub>
          </m:e>
          <m:sub>
            <m:r>
              <w:rPr>
                <w:rFonts w:ascii="Cambria Math" w:eastAsia="Times New Roman" w:hAnsi="Cambria Math" w:cs="Times New Roman"/>
                <w:szCs w:val="24"/>
                <w:lang w:val="en-GB"/>
              </w:rPr>
              <m:t>2</m:t>
            </m:r>
          </m:sub>
        </m:sSub>
      </m:oMath>
      <w:r w:rsidR="00D4150B">
        <w:rPr>
          <w:rFonts w:ascii="Cambria" w:eastAsia="Times New Roman" w:hAnsi="Cambria" w:cs="Times New Roman"/>
          <w:szCs w:val="24"/>
          <w:lang w:val="en-GB"/>
        </w:rPr>
        <w:t xml:space="preserve">are pairs of factors with even difference of a number and </w:t>
      </w:r>
      <w:r w:rsidR="00D4150B">
        <w:rPr>
          <w:rFonts w:ascii="Cambria" w:eastAsia="Times New Roman" w:hAnsi="Cambria" w:cs="Times New Roman"/>
          <w:i/>
          <w:szCs w:val="24"/>
          <w:lang w:val="en-GB"/>
        </w:rPr>
        <w:t>n</w:t>
      </w:r>
      <w:r w:rsidR="00D4150B">
        <w:rPr>
          <w:rFonts w:ascii="Cambria" w:eastAsia="Times New Roman" w:hAnsi="Cambria" w:cs="Times New Roman"/>
          <w:szCs w:val="24"/>
          <w:lang w:val="en-GB"/>
        </w:rPr>
        <w:t xml:space="preserve"> in the number of even pairs of factors a number has. Since for each pair of factors with an even difference is</w:t>
      </w:r>
      <m:oMath>
        <m:sSup>
          <m:sSupPr>
            <m:ctrlPr>
              <w:rPr>
                <w:rFonts w:ascii="Cambria Math" w:eastAsia="Times New Roman" w:hAnsi="Cambria Math" w:cs="Times New Roman"/>
                <w:i/>
                <w:szCs w:val="24"/>
                <w:lang w:val="en-GB"/>
              </w:rPr>
            </m:ctrlPr>
          </m:sSupPr>
          <m:e>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 xml:space="preserve"> (f</m:t>
                </m:r>
              </m:e>
              <m:sub>
                <m:r>
                  <w:rPr>
                    <w:rFonts w:ascii="Cambria Math" w:eastAsia="Times New Roman" w:hAnsi="Cambria Math" w:cs="Times New Roman"/>
                    <w:szCs w:val="24"/>
                    <w:lang w:val="en-GB"/>
                  </w:rPr>
                  <m:t>1</m:t>
                </m:r>
              </m:sub>
            </m:sSub>
            <m:r>
              <w:rPr>
                <w:rFonts w:ascii="Cambria Math" w:eastAsia="Times New Roman" w:hAnsi="Cambria Math" w:cs="Times New Roman"/>
                <w:szCs w:val="24"/>
                <w:lang w:val="en-GB"/>
              </w:rPr>
              <m:t>-1)</m:t>
            </m:r>
          </m:e>
          <m:sup>
            <m:r>
              <w:rPr>
                <w:rFonts w:ascii="Cambria Math" w:eastAsia="Times New Roman" w:hAnsi="Cambria Math" w:cs="Times New Roman"/>
                <w:szCs w:val="24"/>
                <w:lang w:val="en-GB"/>
              </w:rPr>
              <m:t>2</m:t>
            </m:r>
          </m:sup>
        </m:sSup>
        <m:r>
          <w:rPr>
            <w:rFonts w:ascii="Cambria Math" w:eastAsia="Times New Roman" w:hAnsi="Cambria Math" w:cs="Times New Roman"/>
            <w:szCs w:val="24"/>
            <w:lang w:val="en-GB"/>
          </w:rPr>
          <m:t xml:space="preserve">=a </m:t>
        </m:r>
      </m:oMath>
      <w:r w:rsidR="00D4150B">
        <w:rPr>
          <w:rFonts w:ascii="Cambria" w:eastAsia="Times New Roman" w:hAnsi="Cambria" w:cs="Times New Roman"/>
          <w:szCs w:val="24"/>
          <w:lang w:val="en-GB"/>
        </w:rPr>
        <w:t>then the number of possible arrangements (</w:t>
      </w:r>
      <w:r w:rsidR="00D4150B">
        <w:rPr>
          <w:rFonts w:ascii="Cambria" w:eastAsia="Times New Roman" w:hAnsi="Cambria" w:cs="Times New Roman"/>
          <w:i/>
          <w:szCs w:val="24"/>
          <w:lang w:val="en-GB"/>
        </w:rPr>
        <w:t>s</w:t>
      </w:r>
      <w:r w:rsidR="00D4150B">
        <w:rPr>
          <w:rFonts w:ascii="Cambria" w:eastAsia="Times New Roman" w:hAnsi="Cambria" w:cs="Times New Roman"/>
          <w:szCs w:val="24"/>
          <w:lang w:val="en-GB"/>
        </w:rPr>
        <w:t>) any number has is:</w:t>
      </w:r>
    </w:p>
    <w:p w:rsidR="00D4150B" w:rsidRDefault="00D4150B" w:rsidP="00B34872">
      <w:pPr>
        <w:spacing w:after="0" w:line="240" w:lineRule="auto"/>
        <w:rPr>
          <w:rFonts w:ascii="Cambria" w:eastAsia="Times New Roman" w:hAnsi="Cambria" w:cs="Times New Roman"/>
          <w:szCs w:val="24"/>
          <w:lang w:val="en-GB"/>
        </w:rPr>
      </w:pPr>
      <m:oMathPara>
        <m:oMath>
          <m:sSup>
            <m:sSupPr>
              <m:ctrlPr>
                <w:rPr>
                  <w:rFonts w:ascii="Cambria Math" w:eastAsia="Times New Roman" w:hAnsi="Cambria Math" w:cs="Times New Roman"/>
                  <w:i/>
                  <w:szCs w:val="24"/>
                  <w:lang w:val="en-GB"/>
                </w:rPr>
              </m:ctrlPr>
            </m:sSupPr>
            <m:e>
              <m:sSub>
                <m:sSubPr>
                  <m:ctrlPr>
                    <w:rPr>
                      <w:rFonts w:ascii="Cambria Math" w:eastAsia="Times New Roman" w:hAnsi="Cambria Math" w:cs="Times New Roman"/>
                      <w:i/>
                      <w:szCs w:val="24"/>
                      <w:lang w:val="en-GB"/>
                    </w:rPr>
                  </m:ctrlPr>
                </m:sSubPr>
                <m:e>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1</m:t>
                      </m:r>
                    </m:sub>
                  </m:sSub>
                </m:e>
                <m:sub>
                  <m:r>
                    <w:rPr>
                      <w:rFonts w:ascii="Cambria Math" w:eastAsia="Times New Roman" w:hAnsi="Cambria Math" w:cs="Times New Roman"/>
                      <w:szCs w:val="24"/>
                      <w:lang w:val="en-GB"/>
                    </w:rPr>
                    <m:t>1</m:t>
                  </m:r>
                </m:sub>
              </m:sSub>
              <m:r>
                <w:rPr>
                  <w:rFonts w:ascii="Cambria Math" w:eastAsia="Times New Roman" w:hAnsi="Cambria Math" w:cs="Times New Roman"/>
                  <w:szCs w:val="24"/>
                  <w:lang w:val="en-GB"/>
                </w:rPr>
                <m:t>-1)</m:t>
              </m:r>
            </m:e>
            <m:sup>
              <m:r>
                <w:rPr>
                  <w:rFonts w:ascii="Cambria Math" w:eastAsia="Times New Roman" w:hAnsi="Cambria Math" w:cs="Times New Roman"/>
                  <w:szCs w:val="24"/>
                  <w:lang w:val="en-GB"/>
                </w:rPr>
                <m:t>2</m:t>
              </m:r>
            </m:sup>
          </m:sSup>
          <m:r>
            <w:rPr>
              <w:rFonts w:ascii="Cambria Math" w:eastAsia="Times New Roman" w:hAnsi="Cambria Math" w:cs="Times New Roman"/>
              <w:szCs w:val="24"/>
              <w:lang w:val="en-GB"/>
            </w:rPr>
            <m:t>+</m:t>
          </m:r>
          <m:sSup>
            <m:sSupPr>
              <m:ctrlPr>
                <w:rPr>
                  <w:rFonts w:ascii="Cambria Math" w:eastAsia="Times New Roman" w:hAnsi="Cambria Math" w:cs="Times New Roman"/>
                  <w:i/>
                  <w:szCs w:val="24"/>
                  <w:lang w:val="en-GB"/>
                </w:rPr>
              </m:ctrlPr>
            </m:sSupPr>
            <m:e>
              <m:sSub>
                <m:sSubPr>
                  <m:ctrlPr>
                    <w:rPr>
                      <w:rFonts w:ascii="Cambria Math" w:eastAsia="Times New Roman" w:hAnsi="Cambria Math" w:cs="Times New Roman"/>
                      <w:i/>
                      <w:szCs w:val="24"/>
                      <w:lang w:val="en-GB"/>
                    </w:rPr>
                  </m:ctrlPr>
                </m:sSubPr>
                <m:e>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 xml:space="preserve"> (f</m:t>
                      </m:r>
                    </m:e>
                    <m:sub>
                      <m:r>
                        <w:rPr>
                          <w:rFonts w:ascii="Cambria Math" w:eastAsia="Times New Roman" w:hAnsi="Cambria Math" w:cs="Times New Roman"/>
                          <w:szCs w:val="24"/>
                          <w:lang w:val="en-GB"/>
                        </w:rPr>
                        <m:t>2</m:t>
                      </m:r>
                    </m:sub>
                  </m:sSub>
                </m:e>
                <m:sub>
                  <m:r>
                    <w:rPr>
                      <w:rFonts w:ascii="Cambria Math" w:eastAsia="Times New Roman" w:hAnsi="Cambria Math" w:cs="Times New Roman"/>
                      <w:szCs w:val="24"/>
                      <w:lang w:val="en-GB"/>
                    </w:rPr>
                    <m:t>1</m:t>
                  </m:r>
                </m:sub>
              </m:sSub>
              <m:r>
                <w:rPr>
                  <w:rFonts w:ascii="Cambria Math" w:eastAsia="Times New Roman" w:hAnsi="Cambria Math" w:cs="Times New Roman"/>
                  <w:szCs w:val="24"/>
                  <w:lang w:val="en-GB"/>
                </w:rPr>
                <m:t>-1)</m:t>
              </m:r>
            </m:e>
            <m:sup>
              <m:r>
                <w:rPr>
                  <w:rFonts w:ascii="Cambria Math" w:eastAsia="Times New Roman" w:hAnsi="Cambria Math" w:cs="Times New Roman"/>
                  <w:szCs w:val="24"/>
                  <w:lang w:val="en-GB"/>
                </w:rPr>
                <m:t>2</m:t>
              </m:r>
            </m:sup>
          </m:sSup>
          <m:r>
            <w:rPr>
              <w:rFonts w:ascii="Cambria Math" w:eastAsia="Times New Roman" w:hAnsi="Cambria Math" w:cs="Times New Roman"/>
              <w:szCs w:val="24"/>
              <w:lang w:val="en-GB"/>
            </w:rPr>
            <m:t>+…+</m:t>
          </m:r>
          <m:sSup>
            <m:sSupPr>
              <m:ctrlPr>
                <w:rPr>
                  <w:rFonts w:ascii="Cambria Math" w:eastAsia="Times New Roman" w:hAnsi="Cambria Math" w:cs="Times New Roman"/>
                  <w:i/>
                  <w:szCs w:val="24"/>
                  <w:lang w:val="en-GB"/>
                </w:rPr>
              </m:ctrlPr>
            </m:sSupPr>
            <m:e>
              <m:d>
                <m:dPr>
                  <m:ctrlPr>
                    <w:rPr>
                      <w:rFonts w:ascii="Cambria Math" w:eastAsia="Times New Roman" w:hAnsi="Cambria Math" w:cs="Times New Roman"/>
                      <w:i/>
                      <w:szCs w:val="24"/>
                      <w:lang w:val="en-GB"/>
                    </w:rPr>
                  </m:ctrlPr>
                </m:dPr>
                <m:e>
                  <m:sSub>
                    <m:sSubPr>
                      <m:ctrlPr>
                        <w:rPr>
                          <w:rFonts w:ascii="Cambria Math" w:eastAsia="Times New Roman" w:hAnsi="Cambria Math" w:cs="Times New Roman"/>
                          <w:i/>
                          <w:szCs w:val="24"/>
                          <w:lang w:val="en-GB"/>
                        </w:rPr>
                      </m:ctrlPr>
                    </m:sSubPr>
                    <m:e>
                      <m:sSub>
                        <m:sSubPr>
                          <m:ctrlPr>
                            <w:rPr>
                              <w:rFonts w:ascii="Cambria Math" w:eastAsia="Times New Roman" w:hAnsi="Cambria Math" w:cs="Times New Roman"/>
                              <w:i/>
                              <w:szCs w:val="24"/>
                              <w:lang w:val="en-GB"/>
                            </w:rPr>
                          </m:ctrlPr>
                        </m:sSubPr>
                        <m:e>
                          <m:r>
                            <w:rPr>
                              <w:rFonts w:ascii="Cambria Math" w:eastAsia="Times New Roman" w:hAnsi="Cambria Math" w:cs="Times New Roman"/>
                              <w:szCs w:val="24"/>
                              <w:lang w:val="en-GB"/>
                            </w:rPr>
                            <m:t>f</m:t>
                          </m:r>
                        </m:e>
                        <m:sub>
                          <m:r>
                            <w:rPr>
                              <w:rFonts w:ascii="Cambria Math" w:eastAsia="Times New Roman" w:hAnsi="Cambria Math" w:cs="Times New Roman"/>
                              <w:szCs w:val="24"/>
                              <w:lang w:val="en-GB"/>
                            </w:rPr>
                            <m:t>n</m:t>
                          </m:r>
                        </m:sub>
                      </m:sSub>
                    </m:e>
                    <m:sub>
                      <m:r>
                        <w:rPr>
                          <w:rFonts w:ascii="Cambria Math" w:eastAsia="Times New Roman" w:hAnsi="Cambria Math" w:cs="Times New Roman"/>
                          <w:szCs w:val="24"/>
                          <w:lang w:val="en-GB"/>
                        </w:rPr>
                        <m:t>1</m:t>
                      </m:r>
                    </m:sub>
                  </m:sSub>
                  <m:r>
                    <w:rPr>
                      <w:rFonts w:ascii="Cambria Math" w:eastAsia="Times New Roman" w:hAnsi="Cambria Math" w:cs="Times New Roman"/>
                      <w:szCs w:val="24"/>
                      <w:lang w:val="en-GB"/>
                    </w:rPr>
                    <m:t>-1</m:t>
                  </m:r>
                </m:e>
              </m:d>
            </m:e>
            <m:sup>
              <m:r>
                <w:rPr>
                  <w:rFonts w:ascii="Cambria Math" w:eastAsia="Times New Roman" w:hAnsi="Cambria Math" w:cs="Times New Roman"/>
                  <w:szCs w:val="24"/>
                  <w:lang w:val="en-GB"/>
                </w:rPr>
                <m:t>2</m:t>
              </m:r>
            </m:sup>
          </m:sSup>
          <m:r>
            <w:rPr>
              <w:rFonts w:ascii="Cambria Math" w:eastAsia="Times New Roman" w:hAnsi="Cambria Math" w:cs="Times New Roman"/>
              <w:szCs w:val="24"/>
              <w:lang w:val="en-GB"/>
            </w:rPr>
            <m:t>=s</m:t>
          </m:r>
        </m:oMath>
      </m:oMathPara>
    </w:p>
    <w:p w:rsidR="00D4150B" w:rsidRDefault="00D4150B" w:rsidP="00B34872">
      <w:pPr>
        <w:spacing w:after="0" w:line="240" w:lineRule="auto"/>
        <w:rPr>
          <w:rFonts w:ascii="Cambria" w:eastAsia="Times New Roman" w:hAnsi="Cambria" w:cs="Times New Roman"/>
          <w:szCs w:val="24"/>
          <w:lang w:val="en-GB"/>
        </w:rPr>
      </w:pPr>
    </w:p>
    <w:p w:rsidR="00D4150B" w:rsidRPr="00D4150B" w:rsidRDefault="00D4150B" w:rsidP="00B34872">
      <w:pPr>
        <w:spacing w:after="0" w:line="240" w:lineRule="auto"/>
        <w:rPr>
          <w:rFonts w:ascii="Cambria" w:eastAsia="Times New Roman" w:hAnsi="Cambria" w:cs="Times New Roman"/>
          <w:szCs w:val="24"/>
          <w:lang w:val="en-GB"/>
        </w:rPr>
      </w:pPr>
      <w:r>
        <w:rPr>
          <w:rFonts w:ascii="Cambria" w:eastAsia="Times New Roman" w:hAnsi="Cambria" w:cs="Times New Roman"/>
          <w:szCs w:val="24"/>
          <w:lang w:val="en-GB"/>
        </w:rPr>
        <w:t>By Agathiyan Bragadeesh</w:t>
      </w:r>
    </w:p>
    <w:sectPr w:rsidR="00D4150B" w:rsidRPr="00D4150B" w:rsidSect="00D55EB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4872"/>
    <w:rsid w:val="001A4F1E"/>
    <w:rsid w:val="001B5185"/>
    <w:rsid w:val="003157EE"/>
    <w:rsid w:val="004570EE"/>
    <w:rsid w:val="006C078E"/>
    <w:rsid w:val="00714F12"/>
    <w:rsid w:val="007F61A9"/>
    <w:rsid w:val="009A42E4"/>
    <w:rsid w:val="00A86BE5"/>
    <w:rsid w:val="00B34872"/>
    <w:rsid w:val="00B8123E"/>
    <w:rsid w:val="00C73723"/>
    <w:rsid w:val="00D4150B"/>
    <w:rsid w:val="00D55EB9"/>
    <w:rsid w:val="00D77FE2"/>
    <w:rsid w:val="00EE7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B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872"/>
    <w:rPr>
      <w:rFonts w:ascii="Tahoma" w:hAnsi="Tahoma" w:cs="Tahoma"/>
      <w:sz w:val="16"/>
      <w:szCs w:val="16"/>
    </w:rPr>
  </w:style>
  <w:style w:type="character" w:styleId="PlaceholderText">
    <w:name w:val="Placeholder Text"/>
    <w:basedOn w:val="DefaultParagraphFont"/>
    <w:uiPriority w:val="99"/>
    <w:semiHidden/>
    <w:rsid w:val="00B3487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2</cp:revision>
  <dcterms:created xsi:type="dcterms:W3CDTF">2017-03-08T18:56:00Z</dcterms:created>
  <dcterms:modified xsi:type="dcterms:W3CDTF">2017-03-08T21:25:00Z</dcterms:modified>
</cp:coreProperties>
</file>