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F75" w:rsidRDefault="004B3DB8" w:rsidP="004B3DB8">
      <w:pPr>
        <w:pStyle w:val="Title"/>
        <w:jc w:val="center"/>
      </w:pPr>
      <w:r>
        <w:t>A Solution to ‘Quadrilaterals in a Square’</w:t>
      </w:r>
    </w:p>
    <w:p w:rsidR="004B3DB8" w:rsidRPr="004B3DB8" w:rsidRDefault="009E7CF0" w:rsidP="004B3DB8">
      <w:pPr>
        <w:rPr>
          <w:b/>
          <w:sz w:val="36"/>
          <w:u w:val="single"/>
        </w:rPr>
      </w:pPr>
      <w:r>
        <w:rPr>
          <w:noProof/>
          <w:sz w:val="24"/>
          <w:lang w:eastAsia="en-GB"/>
        </w:rPr>
        <mc:AlternateContent>
          <mc:Choice Requires="wps">
            <w:drawing>
              <wp:anchor distT="0" distB="0" distL="114300" distR="114300" simplePos="0" relativeHeight="251659264" behindDoc="0" locked="0" layoutInCell="1" allowOverlap="1" wp14:anchorId="051EA4A8" wp14:editId="039F7CE7">
                <wp:simplePos x="0" y="0"/>
                <wp:positionH relativeFrom="column">
                  <wp:posOffset>2762250</wp:posOffset>
                </wp:positionH>
                <wp:positionV relativeFrom="paragraph">
                  <wp:posOffset>324485</wp:posOffset>
                </wp:positionV>
                <wp:extent cx="3495675" cy="2924175"/>
                <wp:effectExtent l="0" t="0" r="28575" b="28575"/>
                <wp:wrapSquare wrapText="bothSides"/>
                <wp:docPr id="2" name="Text Box 2"/>
                <wp:cNvGraphicFramePr/>
                <a:graphic xmlns:a="http://schemas.openxmlformats.org/drawingml/2006/main">
                  <a:graphicData uri="http://schemas.microsoft.com/office/word/2010/wordprocessingShape">
                    <wps:wsp>
                      <wps:cNvSpPr txBox="1"/>
                      <wps:spPr>
                        <a:xfrm>
                          <a:off x="0" y="0"/>
                          <a:ext cx="3495675" cy="2924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B3DB8" w:rsidRDefault="004B3DB8">
                            <w:pPr>
                              <w:rPr>
                                <w:sz w:val="24"/>
                              </w:rPr>
                            </w:pPr>
                            <w:r>
                              <w:rPr>
                                <w:sz w:val="24"/>
                              </w:rPr>
                              <w:t>Algebraic: The total area of the square is (</w:t>
                            </w:r>
                            <w:proofErr w:type="spellStart"/>
                            <w:r>
                              <w:rPr>
                                <w:sz w:val="24"/>
                              </w:rPr>
                              <w:t>a+b</w:t>
                            </w:r>
                            <w:proofErr w:type="spellEnd"/>
                            <w:proofErr w:type="gramStart"/>
                            <w:r>
                              <w:rPr>
                                <w:sz w:val="24"/>
                              </w:rPr>
                              <w:t>)</w:t>
                            </w:r>
                            <w:r>
                              <w:rPr>
                                <w:sz w:val="24"/>
                                <w:vertAlign w:val="superscript"/>
                              </w:rPr>
                              <w:t>2</w:t>
                            </w:r>
                            <w:proofErr w:type="gramEnd"/>
                            <w:r>
                              <w:rPr>
                                <w:sz w:val="24"/>
                              </w:rPr>
                              <w:t xml:space="preserve"> = a</w:t>
                            </w:r>
                            <w:r>
                              <w:rPr>
                                <w:sz w:val="24"/>
                                <w:vertAlign w:val="superscript"/>
                              </w:rPr>
                              <w:t>2</w:t>
                            </w:r>
                            <w:r>
                              <w:rPr>
                                <w:sz w:val="24"/>
                              </w:rPr>
                              <w:t xml:space="preserve"> + b</w:t>
                            </w:r>
                            <w:r>
                              <w:rPr>
                                <w:sz w:val="24"/>
                                <w:vertAlign w:val="superscript"/>
                              </w:rPr>
                              <w:t>2</w:t>
                            </w:r>
                            <w:r>
                              <w:rPr>
                                <w:sz w:val="24"/>
                              </w:rPr>
                              <w:t xml:space="preserve"> + 2ab. Now, consider the ‘outside’ area of the square. We can divide this into 4 yellow triangles. Note that all of these contain a right angle, and so we can use the ½bh formula.</w:t>
                            </w:r>
                          </w:p>
                          <w:p w:rsidR="004B3DB8" w:rsidRDefault="004B3DB8">
                            <w:pPr>
                              <w:rPr>
                                <w:sz w:val="24"/>
                              </w:rPr>
                            </w:pPr>
                            <w:r>
                              <w:rPr>
                                <w:sz w:val="24"/>
                              </w:rPr>
                              <w:t>Triangle 1: 1/2 x a x a = a</w:t>
                            </w:r>
                            <w:r>
                              <w:rPr>
                                <w:sz w:val="24"/>
                                <w:vertAlign w:val="superscript"/>
                              </w:rPr>
                              <w:t>2</w:t>
                            </w:r>
                            <w:r>
                              <w:rPr>
                                <w:sz w:val="24"/>
                              </w:rPr>
                              <w:t>/2</w:t>
                            </w:r>
                          </w:p>
                          <w:p w:rsidR="004B3DB8" w:rsidRDefault="004B3DB8">
                            <w:pPr>
                              <w:rPr>
                                <w:sz w:val="24"/>
                              </w:rPr>
                            </w:pPr>
                            <w:r>
                              <w:rPr>
                                <w:sz w:val="24"/>
                              </w:rPr>
                              <w:t>Triangle 2: ½ x a x b = 0.5ab</w:t>
                            </w:r>
                          </w:p>
                          <w:p w:rsidR="004B3DB8" w:rsidRDefault="004B3DB8">
                            <w:pPr>
                              <w:rPr>
                                <w:sz w:val="24"/>
                              </w:rPr>
                            </w:pPr>
                            <w:r>
                              <w:rPr>
                                <w:sz w:val="24"/>
                              </w:rPr>
                              <w:t>Triangle 3: ½ x b x b = b</w:t>
                            </w:r>
                            <w:r>
                              <w:rPr>
                                <w:sz w:val="24"/>
                                <w:vertAlign w:val="superscript"/>
                              </w:rPr>
                              <w:t>2</w:t>
                            </w:r>
                            <w:r>
                              <w:rPr>
                                <w:sz w:val="24"/>
                              </w:rPr>
                              <w:t>/2</w:t>
                            </w:r>
                          </w:p>
                          <w:p w:rsidR="004B3DB8" w:rsidRDefault="004B3DB8">
                            <w:pPr>
                              <w:rPr>
                                <w:sz w:val="24"/>
                              </w:rPr>
                            </w:pPr>
                            <w:r>
                              <w:rPr>
                                <w:sz w:val="24"/>
                              </w:rPr>
                              <w:t>Triangle 4: ½ x b x a = 0.5ab</w:t>
                            </w:r>
                          </w:p>
                          <w:p w:rsidR="004B3DB8" w:rsidRDefault="004B3DB8">
                            <w:pPr>
                              <w:rPr>
                                <w:sz w:val="24"/>
                              </w:rPr>
                            </w:pPr>
                            <w:r>
                              <w:rPr>
                                <w:sz w:val="24"/>
                              </w:rPr>
                              <w:t>Overall ‘yellow’ area: (a</w:t>
                            </w:r>
                            <w:r>
                              <w:rPr>
                                <w:sz w:val="24"/>
                                <w:vertAlign w:val="superscript"/>
                              </w:rPr>
                              <w:t>2</w:t>
                            </w:r>
                            <w:r>
                              <w:rPr>
                                <w:sz w:val="24"/>
                              </w:rPr>
                              <w:t>+b</w:t>
                            </w:r>
                            <w:r>
                              <w:rPr>
                                <w:sz w:val="24"/>
                                <w:vertAlign w:val="superscript"/>
                              </w:rPr>
                              <w:t>2</w:t>
                            </w:r>
                            <w:r>
                              <w:rPr>
                                <w:sz w:val="24"/>
                              </w:rPr>
                              <w:t>)/2 + ab = ½</w:t>
                            </w:r>
                            <w:proofErr w:type="gramStart"/>
                            <w:r>
                              <w:rPr>
                                <w:sz w:val="24"/>
                              </w:rPr>
                              <w:t>(</w:t>
                            </w:r>
                            <w:r w:rsidRPr="004B3DB8">
                              <w:rPr>
                                <w:sz w:val="24"/>
                              </w:rPr>
                              <w:t xml:space="preserve"> </w:t>
                            </w:r>
                            <w:r>
                              <w:rPr>
                                <w:sz w:val="24"/>
                              </w:rPr>
                              <w:t>a</w:t>
                            </w:r>
                            <w:r>
                              <w:rPr>
                                <w:sz w:val="24"/>
                                <w:vertAlign w:val="superscript"/>
                              </w:rPr>
                              <w:t>2</w:t>
                            </w:r>
                            <w:proofErr w:type="gramEnd"/>
                            <w:r>
                              <w:rPr>
                                <w:sz w:val="24"/>
                              </w:rPr>
                              <w:t xml:space="preserve"> + b</w:t>
                            </w:r>
                            <w:r>
                              <w:rPr>
                                <w:sz w:val="24"/>
                                <w:vertAlign w:val="superscript"/>
                              </w:rPr>
                              <w:t>2</w:t>
                            </w:r>
                            <w:r>
                              <w:rPr>
                                <w:sz w:val="24"/>
                              </w:rPr>
                              <w:t xml:space="preserve"> + 2ab</w:t>
                            </w:r>
                            <w:r>
                              <w:rPr>
                                <w:sz w:val="24"/>
                              </w:rPr>
                              <w:t>)</w:t>
                            </w:r>
                          </w:p>
                          <w:p w:rsidR="004B3DB8" w:rsidRPr="004B3DB8" w:rsidRDefault="004B3DB8">
                            <w:pPr>
                              <w:rPr>
                                <w:sz w:val="24"/>
                              </w:rPr>
                            </w:pPr>
                            <w:r>
                              <w:rPr>
                                <w:sz w:val="24"/>
                              </w:rPr>
                              <w:t xml:space="preserve">The yellow area is half of the total </w:t>
                            </w:r>
                            <w:proofErr w:type="gramStart"/>
                            <w:r>
                              <w:rPr>
                                <w:sz w:val="24"/>
                              </w:rPr>
                              <w:t>area,</w:t>
                            </w:r>
                            <w:proofErr w:type="gramEnd"/>
                            <w:r>
                              <w:rPr>
                                <w:sz w:val="24"/>
                              </w:rPr>
                              <w:t xml:space="preserve"> therefore the red area also equals half of the total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7.5pt;margin-top:25.55pt;width:275.25pt;height:23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" fillcolor="white [3201]" strokeweight=".5pt">
                <v:textbox>
                  <w:txbxContent>
                    <w:p w:rsidR="004B3DB8" w:rsidRDefault="004B3DB8">
                      <w:pPr>
                        <w:rPr>
                          <w:sz w:val="24"/>
                        </w:rPr>
                      </w:pPr>
                      <w:r>
                        <w:rPr>
                          <w:sz w:val="24"/>
                        </w:rPr>
                        <w:t>Algebraic: The total area of the square is (</w:t>
                      </w:r>
                      <w:proofErr w:type="spellStart"/>
                      <w:r>
                        <w:rPr>
                          <w:sz w:val="24"/>
                        </w:rPr>
                        <w:t>a+b</w:t>
                      </w:r>
                      <w:proofErr w:type="spellEnd"/>
                      <w:proofErr w:type="gramStart"/>
                      <w:r>
                        <w:rPr>
                          <w:sz w:val="24"/>
                        </w:rPr>
                        <w:t>)</w:t>
                      </w:r>
                      <w:r>
                        <w:rPr>
                          <w:sz w:val="24"/>
                          <w:vertAlign w:val="superscript"/>
                        </w:rPr>
                        <w:t>2</w:t>
                      </w:r>
                      <w:proofErr w:type="gramEnd"/>
                      <w:r>
                        <w:rPr>
                          <w:sz w:val="24"/>
                        </w:rPr>
                        <w:t xml:space="preserve"> = a</w:t>
                      </w:r>
                      <w:r>
                        <w:rPr>
                          <w:sz w:val="24"/>
                          <w:vertAlign w:val="superscript"/>
                        </w:rPr>
                        <w:t>2</w:t>
                      </w:r>
                      <w:r>
                        <w:rPr>
                          <w:sz w:val="24"/>
                        </w:rPr>
                        <w:t xml:space="preserve"> + b</w:t>
                      </w:r>
                      <w:r>
                        <w:rPr>
                          <w:sz w:val="24"/>
                          <w:vertAlign w:val="superscript"/>
                        </w:rPr>
                        <w:t>2</w:t>
                      </w:r>
                      <w:r>
                        <w:rPr>
                          <w:sz w:val="24"/>
                        </w:rPr>
                        <w:t xml:space="preserve"> + 2ab. Now, consider the ‘outside’ area of the square. We can divide this into 4 yellow triangles. Note that all of these contain a right angle, and so we can use the ½bh formula.</w:t>
                      </w:r>
                    </w:p>
                    <w:p w:rsidR="004B3DB8" w:rsidRDefault="004B3DB8">
                      <w:pPr>
                        <w:rPr>
                          <w:sz w:val="24"/>
                        </w:rPr>
                      </w:pPr>
                      <w:r>
                        <w:rPr>
                          <w:sz w:val="24"/>
                        </w:rPr>
                        <w:t>Triangle 1: 1/2 x a x a = a</w:t>
                      </w:r>
                      <w:r>
                        <w:rPr>
                          <w:sz w:val="24"/>
                          <w:vertAlign w:val="superscript"/>
                        </w:rPr>
                        <w:t>2</w:t>
                      </w:r>
                      <w:r>
                        <w:rPr>
                          <w:sz w:val="24"/>
                        </w:rPr>
                        <w:t>/2</w:t>
                      </w:r>
                    </w:p>
                    <w:p w:rsidR="004B3DB8" w:rsidRDefault="004B3DB8">
                      <w:pPr>
                        <w:rPr>
                          <w:sz w:val="24"/>
                        </w:rPr>
                      </w:pPr>
                      <w:r>
                        <w:rPr>
                          <w:sz w:val="24"/>
                        </w:rPr>
                        <w:t>Triangle 2: ½ x a x b = 0.5ab</w:t>
                      </w:r>
                    </w:p>
                    <w:p w:rsidR="004B3DB8" w:rsidRDefault="004B3DB8">
                      <w:pPr>
                        <w:rPr>
                          <w:sz w:val="24"/>
                        </w:rPr>
                      </w:pPr>
                      <w:r>
                        <w:rPr>
                          <w:sz w:val="24"/>
                        </w:rPr>
                        <w:t>Triangle 3: ½ x b x b = b</w:t>
                      </w:r>
                      <w:r>
                        <w:rPr>
                          <w:sz w:val="24"/>
                          <w:vertAlign w:val="superscript"/>
                        </w:rPr>
                        <w:t>2</w:t>
                      </w:r>
                      <w:r>
                        <w:rPr>
                          <w:sz w:val="24"/>
                        </w:rPr>
                        <w:t>/2</w:t>
                      </w:r>
                    </w:p>
                    <w:p w:rsidR="004B3DB8" w:rsidRDefault="004B3DB8">
                      <w:pPr>
                        <w:rPr>
                          <w:sz w:val="24"/>
                        </w:rPr>
                      </w:pPr>
                      <w:r>
                        <w:rPr>
                          <w:sz w:val="24"/>
                        </w:rPr>
                        <w:t>Triangle 4: ½ x b x a = 0.5ab</w:t>
                      </w:r>
                    </w:p>
                    <w:p w:rsidR="004B3DB8" w:rsidRDefault="004B3DB8">
                      <w:pPr>
                        <w:rPr>
                          <w:sz w:val="24"/>
                        </w:rPr>
                      </w:pPr>
                      <w:r>
                        <w:rPr>
                          <w:sz w:val="24"/>
                        </w:rPr>
                        <w:t>Overall ‘yellow’ area: (a</w:t>
                      </w:r>
                      <w:r>
                        <w:rPr>
                          <w:sz w:val="24"/>
                          <w:vertAlign w:val="superscript"/>
                        </w:rPr>
                        <w:t>2</w:t>
                      </w:r>
                      <w:r>
                        <w:rPr>
                          <w:sz w:val="24"/>
                        </w:rPr>
                        <w:t>+b</w:t>
                      </w:r>
                      <w:r>
                        <w:rPr>
                          <w:sz w:val="24"/>
                          <w:vertAlign w:val="superscript"/>
                        </w:rPr>
                        <w:t>2</w:t>
                      </w:r>
                      <w:r>
                        <w:rPr>
                          <w:sz w:val="24"/>
                        </w:rPr>
                        <w:t>)/2 + ab = ½</w:t>
                      </w:r>
                      <w:proofErr w:type="gramStart"/>
                      <w:r>
                        <w:rPr>
                          <w:sz w:val="24"/>
                        </w:rPr>
                        <w:t>(</w:t>
                      </w:r>
                      <w:r w:rsidRPr="004B3DB8">
                        <w:rPr>
                          <w:sz w:val="24"/>
                        </w:rPr>
                        <w:t xml:space="preserve"> </w:t>
                      </w:r>
                      <w:r>
                        <w:rPr>
                          <w:sz w:val="24"/>
                        </w:rPr>
                        <w:t>a</w:t>
                      </w:r>
                      <w:r>
                        <w:rPr>
                          <w:sz w:val="24"/>
                          <w:vertAlign w:val="superscript"/>
                        </w:rPr>
                        <w:t>2</w:t>
                      </w:r>
                      <w:proofErr w:type="gramEnd"/>
                      <w:r>
                        <w:rPr>
                          <w:sz w:val="24"/>
                        </w:rPr>
                        <w:t xml:space="preserve"> + b</w:t>
                      </w:r>
                      <w:r>
                        <w:rPr>
                          <w:sz w:val="24"/>
                          <w:vertAlign w:val="superscript"/>
                        </w:rPr>
                        <w:t>2</w:t>
                      </w:r>
                      <w:r>
                        <w:rPr>
                          <w:sz w:val="24"/>
                        </w:rPr>
                        <w:t xml:space="preserve"> + 2ab</w:t>
                      </w:r>
                      <w:r>
                        <w:rPr>
                          <w:sz w:val="24"/>
                        </w:rPr>
                        <w:t>)</w:t>
                      </w:r>
                    </w:p>
                    <w:p w:rsidR="004B3DB8" w:rsidRPr="004B3DB8" w:rsidRDefault="004B3DB8">
                      <w:pPr>
                        <w:rPr>
                          <w:sz w:val="24"/>
                        </w:rPr>
                      </w:pPr>
                      <w:r>
                        <w:rPr>
                          <w:sz w:val="24"/>
                        </w:rPr>
                        <w:t xml:space="preserve">The yellow area is half of the total </w:t>
                      </w:r>
                      <w:proofErr w:type="gramStart"/>
                      <w:r>
                        <w:rPr>
                          <w:sz w:val="24"/>
                        </w:rPr>
                        <w:t>area,</w:t>
                      </w:r>
                      <w:proofErr w:type="gramEnd"/>
                      <w:r>
                        <w:rPr>
                          <w:sz w:val="24"/>
                        </w:rPr>
                        <w:t xml:space="preserve"> therefore the red area also equals half of the total area.</w:t>
                      </w:r>
                    </w:p>
                  </w:txbxContent>
                </v:textbox>
                <w10:wrap type="square"/>
              </v:shape>
            </w:pict>
          </mc:Fallback>
        </mc:AlternateContent>
      </w:r>
      <w:r>
        <w:rPr>
          <w:b/>
          <w:noProof/>
          <w:sz w:val="36"/>
          <w:u w:val="single"/>
          <w:lang w:eastAsia="en-GB"/>
        </w:rPr>
        <mc:AlternateContent>
          <mc:Choice Requires="wpg">
            <w:drawing>
              <wp:anchor distT="0" distB="0" distL="114300" distR="114300" simplePos="0" relativeHeight="251669504" behindDoc="0" locked="0" layoutInCell="1" allowOverlap="1" wp14:anchorId="26DF144D" wp14:editId="571A9CB9">
                <wp:simplePos x="0" y="0"/>
                <wp:positionH relativeFrom="column">
                  <wp:posOffset>0</wp:posOffset>
                </wp:positionH>
                <wp:positionV relativeFrom="paragraph">
                  <wp:posOffset>324485</wp:posOffset>
                </wp:positionV>
                <wp:extent cx="2571750" cy="2571750"/>
                <wp:effectExtent l="0" t="0" r="0" b="0"/>
                <wp:wrapNone/>
                <wp:docPr id="11" name="Group 11"/>
                <wp:cNvGraphicFramePr/>
                <a:graphic xmlns:a="http://schemas.openxmlformats.org/drawingml/2006/main">
                  <a:graphicData uri="http://schemas.microsoft.com/office/word/2010/wordprocessingGroup">
                    <wpg:wgp>
                      <wpg:cNvGrpSpPr/>
                      <wpg:grpSpPr>
                        <a:xfrm>
                          <a:off x="0" y="0"/>
                          <a:ext cx="2571750" cy="2571750"/>
                          <a:chOff x="0" y="0"/>
                          <a:chExt cx="2571750" cy="2571750"/>
                        </a:xfrm>
                      </wpg:grpSpPr>
                      <pic:pic xmlns:pic="http://schemas.openxmlformats.org/drawingml/2006/picture">
                        <pic:nvPicPr>
                          <pic:cNvPr id="1"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571750" cy="2571750"/>
                          </a:xfrm>
                          <a:prstGeom prst="rect">
                            <a:avLst/>
                          </a:prstGeom>
                        </pic:spPr>
                      </pic:pic>
                      <wps:wsp>
                        <wps:cNvPr id="3" name="Text Box 3"/>
                        <wps:cNvSpPr txBox="1"/>
                        <wps:spPr>
                          <a:xfrm>
                            <a:off x="276225" y="333375"/>
                            <a:ext cx="200025" cy="20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B3DB8" w:rsidRDefault="004B3DB8">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276225" y="1885950"/>
                            <a:ext cx="28575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B3DB8" w:rsidRDefault="004B3DB8" w:rsidP="004B3DB8">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1771650" y="1838325"/>
                            <a:ext cx="30480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B3DB8" w:rsidRDefault="004B3DB8" w:rsidP="004B3DB8">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1971675" y="390525"/>
                            <a:ext cx="2000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B3DB8" w:rsidRDefault="004B3DB8" w:rsidP="004B3DB8">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Straight Connector 8"/>
                        <wps:cNvCnPr/>
                        <wps:spPr>
                          <a:xfrm>
                            <a:off x="857250" y="209550"/>
                            <a:ext cx="1" cy="21621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 name="Straight Connector 9"/>
                        <wps:cNvCnPr/>
                        <wps:spPr>
                          <a:xfrm>
                            <a:off x="190500" y="847725"/>
                            <a:ext cx="2152650" cy="9525"/>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11" o:spid="_x0000_s1027" style="position:absolute;margin-left:0;margin-top:25.55pt;width:202.5pt;height:202.5pt;z-index:251669504" coordsize="25717,257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width:25717;height:257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ujybTAAAAA2gAAAA8AAABkcnMvZG93bnJldi54bWxET02LwjAQvS/sfwizsJdFUz2I1EbRBUHo&#10;SXdBj0MzJsVmUpqsrfvrjSB4Gh7vc4rV4BpxpS7UnhVMxhkI4srrmo2C35/taA4iRGSNjWdScKMA&#10;q+X7W4G59j3v6XqIRqQQDjkqsDG2uZShsuQwjH1LnLiz7xzGBDsjdYd9CneNnGbZTDqsOTVYbOnb&#10;UnU5/DkFWPrdfPP/VZr9bXo6lt60l2CU+vwY1gsQkYb4Ej/dO53mw+OVx5XLO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6PJtMAAAADaAAAADwAAAAAAAAAAAAAAAACfAgAA&#10;ZHJzL2Rvd25yZXYueG1sUEsFBgAAAAAEAAQA9wAAAIwDAAAAAA==&#10;">
                  <v:imagedata r:id="rId8" o:title=""/>
                  <v:path arrowok="t"/>
                </v:shape>
                <v:shape id="Text Box 3" o:spid="_x0000_s1029" type="#_x0000_t202" style="position:absolute;left:2762;top:3333;width:2000;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dacEA&#10;AADaAAAADwAAAGRycy9kb3ducmV2LnhtbESPQWsCMRSE74X+h/AKvdVsW5B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UHWnBAAAA2gAAAA8AAAAAAAAAAAAAAAAAmAIAAGRycy9kb3du&#10;cmV2LnhtbFBLBQYAAAAABAAEAPUAAACGAwAAAAA=&#10;" fillcolor="white [3201]" strokeweight=".5pt">
                  <v:textbox>
                    <w:txbxContent>
                      <w:p w:rsidR="004B3DB8" w:rsidRDefault="004B3DB8">
                        <w:r>
                          <w:t>1</w:t>
                        </w:r>
                      </w:p>
                    </w:txbxContent>
                  </v:textbox>
                </v:shape>
                <v:shape id="Text Box 4" o:spid="_x0000_s1030" type="#_x0000_t202" style="position:absolute;left:2762;top:18859;width:2857;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2FHcEA&#10;AADaAAAADwAAAGRycy9kb3ducmV2LnhtbESPQWsCMRSE74X+h/AKvdVsS5F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9hR3BAAAA2gAAAA8AAAAAAAAAAAAAAAAAmAIAAGRycy9kb3du&#10;cmV2LnhtbFBLBQYAAAAABAAEAPUAAACGAwAAAAA=&#10;" fillcolor="white [3201]" strokeweight=".5pt">
                  <v:textbox>
                    <w:txbxContent>
                      <w:p w:rsidR="004B3DB8" w:rsidRDefault="004B3DB8" w:rsidP="004B3DB8">
                        <w:r>
                          <w:t>2</w:t>
                        </w:r>
                      </w:p>
                    </w:txbxContent>
                  </v:textbox>
                </v:shape>
                <v:shape id="Text Box 5" o:spid="_x0000_s1031" type="#_x0000_t202" style="position:absolute;left:17716;top:18383;width:3048;height:2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EghsEA&#10;AADaAAAADwAAAGRycy9kb3ducmV2LnhtbESPQWsCMRSE74X+h/AKvdVsC5V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xIIbBAAAA2gAAAA8AAAAAAAAAAAAAAAAAmAIAAGRycy9kb3du&#10;cmV2LnhtbFBLBQYAAAAABAAEAPUAAACGAwAAAAA=&#10;" fillcolor="white [3201]" strokeweight=".5pt">
                  <v:textbox>
                    <w:txbxContent>
                      <w:p w:rsidR="004B3DB8" w:rsidRDefault="004B3DB8" w:rsidP="004B3DB8">
                        <w:r>
                          <w:t>3</w:t>
                        </w:r>
                      </w:p>
                    </w:txbxContent>
                  </v:textbox>
                </v:shape>
                <v:shape id="Text Box 6" o:spid="_x0000_s1032" type="#_x0000_t202" style="position:absolute;left:19716;top:3905;width:2001;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8cAA&#10;AADaAAAADwAAAGRycy9kb3ducmV2LnhtbESPQWsCMRSE74X+h/AEbzVrD7JdjaLFlkJP1dLzY/NM&#10;gpuXJUnX9d83BcHjMDPfMKvN6DsxUEwusIL5rAJB3Abt2Cj4Pr491SBSRtbYBSYFV0qwWT8+rLDR&#10;4cJfNByyEQXCqUEFNue+kTK1ljymWeiJi3cK0WMuMhqpI14K3HfyuaoW0qPjsmCxp1dL7fnw6xXs&#10;d+bFtDVGu6+1c8P4c/o070pNJ+N2CSLTmO/hW/tDK1jA/5VyA+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SO+8cAAAADaAAAADwAAAAAAAAAAAAAAAACYAgAAZHJzL2Rvd25y&#10;ZXYueG1sUEsFBgAAAAAEAAQA9QAAAIUDAAAAAA==&#10;" fillcolor="white [3201]" strokeweight=".5pt">
                  <v:textbox>
                    <w:txbxContent>
                      <w:p w:rsidR="004B3DB8" w:rsidRDefault="004B3DB8" w:rsidP="004B3DB8">
                        <w:r>
                          <w:t>4</w:t>
                        </w:r>
                      </w:p>
                    </w:txbxContent>
                  </v:textbox>
                </v:shape>
                <v:line id="Straight Connector 8" o:spid="_x0000_s1033" style="position:absolute;visibility:visible;mso-wrap-style:square" from="8572,2095" to="8572,23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QZgcAAAADaAAAADwAAAGRycy9kb3ducmV2LnhtbERPzWoCMRC+F3yHMAVvNVuLolujiCCI&#10;9lL1AcbNdHdxM1mTqa4+vTkUevz4/meLzjXqSiHWng28DzJQxIW3NZcGjof12wRUFGSLjWcycKcI&#10;i3nvZYa59Tf+puteSpVCOOZooBJpc61jUZHDOPAtceJ+fHAoCYZS24C3FO4aPcyysXZYc2qosKVV&#10;RcV5/+sMXHZfm3g/NUMZjx7bc1hOpvIRjem/dstPUEKd/Iv/3BtrIG1NV9IN0PM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VkGYHAAAAA2gAAAA8AAAAAAAAAAAAAAAAA&#10;oQIAAGRycy9kb3ducmV2LnhtbFBLBQYAAAAABAAEAPkAAACOAwAAAAA=&#10;" strokecolor="#4579b8 [3044]"/>
                <v:line id="Straight Connector 9" o:spid="_x0000_s1034" style="position:absolute;visibility:visible;mso-wrap-style:square" from="1905,8477" to="23431,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i8GsMAAADaAAAADwAAAGRycy9kb3ducmV2LnhtbESPUWsCMRCE3wv+h7BC32pORdGrUaRQ&#10;kLYvVX/AetneHV42Z7Lq2V9vCgUfh5n5hlmsOteoC4VYezYwHGSgiAtvay4N7HfvLzNQUZAtNp7J&#10;wI0irJa9pwXm1l/5my5bKVWCcMzRQCXS5lrHoiKHceBb4uT9+OBQkgyltgGvCe4aPcqyqXZYc1qo&#10;sKW3iorj9uwMnD6/NvF2aEYynfx+HMN6NpdxNOa5361fQQl18gj/tzfWwBz+rqQboJ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oovBrDAAAA2gAAAA8AAAAAAAAAAAAA&#10;AAAAoQIAAGRycy9kb3ducmV2LnhtbFBLBQYAAAAABAAEAPkAAACRAwAAAAA=&#10;" strokecolor="#4579b8 [3044]"/>
              </v:group>
            </w:pict>
          </mc:Fallback>
        </mc:AlternateContent>
      </w:r>
      <w:r w:rsidR="004B3DB8" w:rsidRPr="004B3DB8">
        <w:rPr>
          <w:b/>
          <w:sz w:val="36"/>
          <w:u w:val="single"/>
        </w:rPr>
        <w:t>The first part</w:t>
      </w:r>
    </w:p>
    <w:p w:rsidR="009E7CF0" w:rsidRDefault="009E7CF0" w:rsidP="004B3DB8">
      <w:pPr>
        <w:rPr>
          <w:sz w:val="24"/>
        </w:rPr>
      </w:pPr>
    </w:p>
    <w:p w:rsidR="009E7CF0" w:rsidRPr="009E7CF0" w:rsidRDefault="009E7CF0" w:rsidP="009E7CF0">
      <w:pPr>
        <w:rPr>
          <w:sz w:val="24"/>
        </w:rPr>
      </w:pPr>
    </w:p>
    <w:p w:rsidR="009E7CF0" w:rsidRPr="009E7CF0" w:rsidRDefault="009E7CF0" w:rsidP="009E7CF0">
      <w:pPr>
        <w:rPr>
          <w:sz w:val="24"/>
        </w:rPr>
      </w:pPr>
    </w:p>
    <w:p w:rsidR="009E7CF0" w:rsidRPr="009E7CF0" w:rsidRDefault="009E7CF0" w:rsidP="009E7CF0">
      <w:pPr>
        <w:rPr>
          <w:sz w:val="24"/>
        </w:rPr>
      </w:pPr>
    </w:p>
    <w:p w:rsidR="009E7CF0" w:rsidRPr="009E7CF0" w:rsidRDefault="009E7CF0" w:rsidP="009E7CF0">
      <w:pPr>
        <w:rPr>
          <w:sz w:val="24"/>
        </w:rPr>
      </w:pPr>
    </w:p>
    <w:p w:rsidR="009E7CF0" w:rsidRPr="009E7CF0" w:rsidRDefault="009E7CF0" w:rsidP="009E7CF0">
      <w:pPr>
        <w:rPr>
          <w:sz w:val="24"/>
        </w:rPr>
      </w:pPr>
    </w:p>
    <w:p w:rsidR="009E7CF0" w:rsidRPr="009E7CF0" w:rsidRDefault="009E7CF0" w:rsidP="009E7CF0">
      <w:pPr>
        <w:rPr>
          <w:sz w:val="24"/>
        </w:rPr>
      </w:pPr>
    </w:p>
    <w:p w:rsidR="009E7CF0" w:rsidRPr="009E7CF0" w:rsidRDefault="009E7CF0" w:rsidP="009E7CF0">
      <w:pPr>
        <w:rPr>
          <w:sz w:val="24"/>
        </w:rPr>
      </w:pPr>
    </w:p>
    <w:p w:rsidR="009E7CF0" w:rsidRPr="009E7CF0" w:rsidRDefault="009E7CF0" w:rsidP="009E7CF0">
      <w:pPr>
        <w:rPr>
          <w:sz w:val="24"/>
        </w:rPr>
      </w:pPr>
    </w:p>
    <w:p w:rsidR="009E7CF0" w:rsidRPr="009E7CF0" w:rsidRDefault="009E7CF0" w:rsidP="009E7CF0">
      <w:pPr>
        <w:rPr>
          <w:sz w:val="24"/>
        </w:rPr>
      </w:pPr>
    </w:p>
    <w:p w:rsidR="009E7CF0" w:rsidRPr="009E7CF0" w:rsidRDefault="009E7CF0" w:rsidP="009E7CF0">
      <w:pPr>
        <w:rPr>
          <w:sz w:val="24"/>
        </w:rPr>
      </w:pPr>
    </w:p>
    <w:p w:rsidR="009E7CF0" w:rsidRPr="009E7CF0" w:rsidRDefault="009E7CF0" w:rsidP="009E7CF0">
      <w:pPr>
        <w:rPr>
          <w:sz w:val="24"/>
        </w:rPr>
      </w:pPr>
    </w:p>
    <w:p w:rsidR="009E7CF0" w:rsidRPr="009E7CF0" w:rsidRDefault="009E7CF0" w:rsidP="009E7CF0">
      <w:pPr>
        <w:rPr>
          <w:sz w:val="24"/>
        </w:rPr>
      </w:pPr>
      <w:r>
        <w:rPr>
          <w:noProof/>
          <w:sz w:val="24"/>
          <w:lang w:eastAsia="en-GB"/>
        </w:rPr>
        <mc:AlternateContent>
          <mc:Choice Requires="wps">
            <w:drawing>
              <wp:anchor distT="0" distB="0" distL="114300" distR="114300" simplePos="0" relativeHeight="251667456" behindDoc="1" locked="0" layoutInCell="1" allowOverlap="1" wp14:anchorId="2777438A" wp14:editId="2566DD66">
                <wp:simplePos x="0" y="0"/>
                <wp:positionH relativeFrom="column">
                  <wp:posOffset>-104775</wp:posOffset>
                </wp:positionH>
                <wp:positionV relativeFrom="paragraph">
                  <wp:posOffset>55245</wp:posOffset>
                </wp:positionV>
                <wp:extent cx="2333625" cy="1981200"/>
                <wp:effectExtent l="0" t="0" r="28575" b="19050"/>
                <wp:wrapTight wrapText="bothSides">
                  <wp:wrapPolygon edited="0">
                    <wp:start x="0" y="0"/>
                    <wp:lineTo x="0" y="21600"/>
                    <wp:lineTo x="21688" y="21600"/>
                    <wp:lineTo x="21688" y="0"/>
                    <wp:lineTo x="0" y="0"/>
                  </wp:wrapPolygon>
                </wp:wrapTight>
                <wp:docPr id="7" name="Text Box 7"/>
                <wp:cNvGraphicFramePr/>
                <a:graphic xmlns:a="http://schemas.openxmlformats.org/drawingml/2006/main">
                  <a:graphicData uri="http://schemas.microsoft.com/office/word/2010/wordprocessingShape">
                    <wps:wsp>
                      <wps:cNvSpPr txBox="1"/>
                      <wps:spPr>
                        <a:xfrm>
                          <a:off x="0" y="0"/>
                          <a:ext cx="2333625" cy="1981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B3DB8" w:rsidRPr="009E7CF0" w:rsidRDefault="009E7CF0">
                            <w:r>
                              <w:t>Geometric: Consider the ‘rectangles’ which have area a</w:t>
                            </w:r>
                            <w:r>
                              <w:rPr>
                                <w:vertAlign w:val="superscript"/>
                              </w:rPr>
                              <w:t>2</w:t>
                            </w:r>
                            <w:r>
                              <w:t>, b</w:t>
                            </w:r>
                            <w:r>
                              <w:rPr>
                                <w:vertAlign w:val="superscript"/>
                              </w:rPr>
                              <w:t>2</w:t>
                            </w:r>
                            <w:r>
                              <w:t>, ab and ab. Each red triangle is equal to exactly half of the area of its respective rectangle/square. Therefore the area of the red shape is half the area of the whole shape.</w:t>
                            </w:r>
                          </w:p>
                          <w:p w:rsidR="009E7CF0" w:rsidRDefault="009E7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 o:spid="_x0000_s1035" type="#_x0000_t202" style="position:absolute;margin-left:-8.25pt;margin-top:4.35pt;width:183.75pt;height:156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" fillcolor="white [3201]" strokeweight=".5pt">
                <v:textbox>
                  <w:txbxContent>
                    <w:p w:rsidR="004B3DB8" w:rsidRPr="009E7CF0" w:rsidRDefault="009E7CF0">
                      <w:r>
                        <w:t>Geometric: Consider the ‘rectangles’ which have area a</w:t>
                      </w:r>
                      <w:r>
                        <w:rPr>
                          <w:vertAlign w:val="superscript"/>
                        </w:rPr>
                        <w:t>2</w:t>
                      </w:r>
                      <w:r>
                        <w:t>, b</w:t>
                      </w:r>
                      <w:r>
                        <w:rPr>
                          <w:vertAlign w:val="superscript"/>
                        </w:rPr>
                        <w:t>2</w:t>
                      </w:r>
                      <w:r>
                        <w:t>, ab and ab. Each red triangle is equal to exactly half of the area of its respective rectangle/square. Therefore the area of the red shape is half the area of the whole shape.</w:t>
                      </w:r>
                    </w:p>
                    <w:p w:rsidR="009E7CF0" w:rsidRDefault="009E7CF0"/>
                  </w:txbxContent>
                </v:textbox>
                <w10:wrap type="tight"/>
              </v:shape>
            </w:pict>
          </mc:Fallback>
        </mc:AlternateContent>
      </w:r>
    </w:p>
    <w:p w:rsidR="009E7CF0" w:rsidRPr="009E7CF0" w:rsidRDefault="009E7CF0" w:rsidP="009E7CF0">
      <w:pPr>
        <w:rPr>
          <w:sz w:val="24"/>
        </w:rPr>
      </w:pPr>
    </w:p>
    <w:p w:rsidR="009E7CF0" w:rsidRPr="009E7CF0" w:rsidRDefault="009E7CF0" w:rsidP="009E7CF0">
      <w:pPr>
        <w:rPr>
          <w:sz w:val="24"/>
        </w:rPr>
      </w:pPr>
      <w:r>
        <w:rPr>
          <w:noProof/>
          <w:sz w:val="24"/>
          <w:lang w:eastAsia="en-GB"/>
        </w:rPr>
        <w:drawing>
          <wp:anchor distT="0" distB="0" distL="114300" distR="114300" simplePos="0" relativeHeight="251670528" behindDoc="0" locked="0" layoutInCell="1" allowOverlap="1" wp14:anchorId="2D8737BC" wp14:editId="3771E2DE">
            <wp:simplePos x="0" y="0"/>
            <wp:positionH relativeFrom="column">
              <wp:posOffset>1115060</wp:posOffset>
            </wp:positionH>
            <wp:positionV relativeFrom="paragraph">
              <wp:posOffset>189865</wp:posOffset>
            </wp:positionV>
            <wp:extent cx="2305050" cy="230505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drilateraks in a square image 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05050" cy="2305050"/>
                    </a:xfrm>
                    <a:prstGeom prst="rect">
                      <a:avLst/>
                    </a:prstGeom>
                  </pic:spPr>
                </pic:pic>
              </a:graphicData>
            </a:graphic>
            <wp14:sizeRelH relativeFrom="page">
              <wp14:pctWidth>0</wp14:pctWidth>
            </wp14:sizeRelH>
            <wp14:sizeRelV relativeFrom="page">
              <wp14:pctHeight>0</wp14:pctHeight>
            </wp14:sizeRelV>
          </wp:anchor>
        </w:drawing>
      </w:r>
    </w:p>
    <w:p w:rsidR="009E7CF0" w:rsidRDefault="00B87AA3" w:rsidP="009E7CF0">
      <w:pPr>
        <w:rPr>
          <w:sz w:val="24"/>
        </w:rPr>
      </w:pPr>
      <w:r>
        <w:rPr>
          <w:noProof/>
          <w:sz w:val="24"/>
          <w:lang w:eastAsia="en-GB"/>
        </w:rPr>
        <mc:AlternateContent>
          <mc:Choice Requires="wps">
            <w:drawing>
              <wp:anchor distT="0" distB="0" distL="114300" distR="114300" simplePos="0" relativeHeight="251673600" behindDoc="0" locked="0" layoutInCell="1" allowOverlap="1">
                <wp:simplePos x="0" y="0"/>
                <wp:positionH relativeFrom="column">
                  <wp:posOffset>1877060</wp:posOffset>
                </wp:positionH>
                <wp:positionV relativeFrom="paragraph">
                  <wp:posOffset>166370</wp:posOffset>
                </wp:positionV>
                <wp:extent cx="0" cy="1952625"/>
                <wp:effectExtent l="0" t="0" r="19050" b="9525"/>
                <wp:wrapNone/>
                <wp:docPr id="15" name="Straight Connector 15"/>
                <wp:cNvGraphicFramePr/>
                <a:graphic xmlns:a="http://schemas.openxmlformats.org/drawingml/2006/main">
                  <a:graphicData uri="http://schemas.microsoft.com/office/word/2010/wordprocessingShape">
                    <wps:wsp>
                      <wps:cNvCnPr/>
                      <wps:spPr>
                        <a:xfrm>
                          <a:off x="0" y="0"/>
                          <a:ext cx="0" cy="1952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47.8pt,13.1pt" to="147.8pt,1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" strokecolor="#4579b8 [3044]"/>
            </w:pict>
          </mc:Fallback>
        </mc:AlternateContent>
      </w:r>
    </w:p>
    <w:p w:rsidR="009E7CF0" w:rsidRDefault="009E7CF0" w:rsidP="009E7CF0">
      <w:pPr>
        <w:jc w:val="center"/>
        <w:rPr>
          <w:sz w:val="24"/>
        </w:rPr>
      </w:pPr>
    </w:p>
    <w:p w:rsidR="009E7CF0" w:rsidRDefault="009E7CF0" w:rsidP="009E7CF0">
      <w:pPr>
        <w:rPr>
          <w:sz w:val="24"/>
        </w:rPr>
      </w:pPr>
    </w:p>
    <w:p w:rsidR="00B87AA3" w:rsidRDefault="00B87AA3" w:rsidP="009E7CF0">
      <w:pPr>
        <w:tabs>
          <w:tab w:val="left" w:pos="1830"/>
        </w:tabs>
        <w:rPr>
          <w:sz w:val="24"/>
        </w:rPr>
      </w:pPr>
      <w:r>
        <w:rPr>
          <w:noProof/>
          <w:sz w:val="24"/>
          <w:lang w:eastAsia="en-GB"/>
        </w:rPr>
        <mc:AlternateContent>
          <mc:Choice Requires="wps">
            <w:drawing>
              <wp:anchor distT="0" distB="0" distL="114300" distR="114300" simplePos="0" relativeHeight="251675648" behindDoc="0" locked="0" layoutInCell="1" allowOverlap="1">
                <wp:simplePos x="0" y="0"/>
                <wp:positionH relativeFrom="column">
                  <wp:posOffset>1877060</wp:posOffset>
                </wp:positionH>
                <wp:positionV relativeFrom="paragraph">
                  <wp:posOffset>857885</wp:posOffset>
                </wp:positionV>
                <wp:extent cx="1352550" cy="9525"/>
                <wp:effectExtent l="0" t="0" r="19050" b="28575"/>
                <wp:wrapNone/>
                <wp:docPr id="17" name="Straight Connector 17"/>
                <wp:cNvGraphicFramePr/>
                <a:graphic xmlns:a="http://schemas.openxmlformats.org/drawingml/2006/main">
                  <a:graphicData uri="http://schemas.microsoft.com/office/word/2010/wordprocessingShape">
                    <wps:wsp>
                      <wps:cNvCnPr/>
                      <wps:spPr>
                        <a:xfrm flipH="1" flipV="1">
                          <a:off x="0" y="0"/>
                          <a:ext cx="13525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7" o:spid="_x0000_s1026" style="position:absolute;flip:x y;z-index:251675648;visibility:visible;mso-wrap-style:square;mso-wrap-distance-left:9pt;mso-wrap-distance-top:0;mso-wrap-distance-right:9pt;mso-wrap-distance-bottom:0;mso-position-horizontal:absolute;mso-position-horizontal-relative:text;mso-position-vertical:absolute;mso-position-vertical-relative:text" from="147.8pt,67.55pt" to="254.3pt,6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" strokecolor="#4579b8 [3044]"/>
            </w:pict>
          </mc:Fallback>
        </mc:AlternateContent>
      </w:r>
      <w:r>
        <w:rPr>
          <w:noProof/>
          <w:sz w:val="24"/>
          <w:lang w:eastAsia="en-GB"/>
        </w:rPr>
        <mc:AlternateContent>
          <mc:Choice Requires="wps">
            <w:drawing>
              <wp:anchor distT="0" distB="0" distL="114300" distR="114300" simplePos="0" relativeHeight="251674624" behindDoc="0" locked="0" layoutInCell="1" allowOverlap="1">
                <wp:simplePos x="0" y="0"/>
                <wp:positionH relativeFrom="column">
                  <wp:posOffset>1276985</wp:posOffset>
                </wp:positionH>
                <wp:positionV relativeFrom="paragraph">
                  <wp:posOffset>95885</wp:posOffset>
                </wp:positionV>
                <wp:extent cx="600075" cy="0"/>
                <wp:effectExtent l="0" t="0" r="9525" b="19050"/>
                <wp:wrapNone/>
                <wp:docPr id="16" name="Straight Connector 16"/>
                <wp:cNvGraphicFramePr/>
                <a:graphic xmlns:a="http://schemas.openxmlformats.org/drawingml/2006/main">
                  <a:graphicData uri="http://schemas.microsoft.com/office/word/2010/wordprocessingShape">
                    <wps:wsp>
                      <wps:cNvCnPr/>
                      <wps:spPr>
                        <a:xfrm>
                          <a:off x="0" y="0"/>
                          <a:ext cx="600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00.55pt,7.55pt" to="147.8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" strokecolor="#4579b8 [3044]"/>
            </w:pict>
          </mc:Fallback>
        </mc:AlternateContent>
      </w:r>
      <w:r>
        <w:rPr>
          <w:noProof/>
          <w:sz w:val="24"/>
          <w:lang w:eastAsia="en-GB"/>
        </w:rPr>
        <mc:AlternateContent>
          <mc:Choice Requires="wps">
            <w:drawing>
              <wp:anchor distT="0" distB="0" distL="114300" distR="114300" simplePos="0" relativeHeight="251672576" behindDoc="0" locked="0" layoutInCell="1" allowOverlap="1">
                <wp:simplePos x="0" y="0"/>
                <wp:positionH relativeFrom="column">
                  <wp:posOffset>-2075815</wp:posOffset>
                </wp:positionH>
                <wp:positionV relativeFrom="paragraph">
                  <wp:posOffset>1877060</wp:posOffset>
                </wp:positionV>
                <wp:extent cx="3095625" cy="2019300"/>
                <wp:effectExtent l="0" t="0" r="28575" b="19050"/>
                <wp:wrapNone/>
                <wp:docPr id="14" name="Text Box 14"/>
                <wp:cNvGraphicFramePr/>
                <a:graphic xmlns:a="http://schemas.openxmlformats.org/drawingml/2006/main">
                  <a:graphicData uri="http://schemas.microsoft.com/office/word/2010/wordprocessingShape">
                    <wps:wsp>
                      <wps:cNvSpPr txBox="1"/>
                      <wps:spPr>
                        <a:xfrm>
                          <a:off x="0" y="0"/>
                          <a:ext cx="3095625" cy="2019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87AA3" w:rsidRPr="00B87AA3" w:rsidRDefault="00B87AA3">
                            <w:r>
                              <w:t>Geometric: Similar to the last problem, the square can be divided into two rectangles and two squares. The two squares have area a</w:t>
                            </w:r>
                            <w:r>
                              <w:rPr>
                                <w:vertAlign w:val="superscript"/>
                              </w:rPr>
                              <w:t>2</w:t>
                            </w:r>
                            <w:r>
                              <w:t xml:space="preserve"> and b</w:t>
                            </w:r>
                            <w:r>
                              <w:rPr>
                                <w:vertAlign w:val="superscript"/>
                              </w:rPr>
                              <w:t>2</w:t>
                            </w:r>
                            <w:r>
                              <w:t xml:space="preserve"> and two rectangles which have a combined area of 2ab. For all cases, the red area is exactly half of the total sub-area. Therefore the red area is half the total area of the square.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4" o:spid="_x0000_s1036" type="#_x0000_t202" style="position:absolute;margin-left:-163.45pt;margin-top:147.8pt;width:243.75pt;height:159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" fillcolor="white [3201]" strokeweight=".5pt">
                <v:textbox>
                  <w:txbxContent>
                    <w:p w:rsidR="00B87AA3" w:rsidRPr="00B87AA3" w:rsidRDefault="00B87AA3">
                      <w:r>
                        <w:t>Geometric: Similar to the last problem, the square can be divided into two rectangles and two squares. The two squares have area a</w:t>
                      </w:r>
                      <w:r>
                        <w:rPr>
                          <w:vertAlign w:val="superscript"/>
                        </w:rPr>
                        <w:t>2</w:t>
                      </w:r>
                      <w:r>
                        <w:t xml:space="preserve"> and b</w:t>
                      </w:r>
                      <w:r>
                        <w:rPr>
                          <w:vertAlign w:val="superscript"/>
                        </w:rPr>
                        <w:t>2</w:t>
                      </w:r>
                      <w:r>
                        <w:t xml:space="preserve"> and two rectangles which have a combined area of 2ab. For all cases, the red area is exactly half of the total sub-area. Therefore the red area is half the total area of the square.</w:t>
                      </w:r>
                    </w:p>
                  </w:txbxContent>
                </v:textbox>
              </v:shape>
            </w:pict>
          </mc:Fallback>
        </mc:AlternateContent>
      </w:r>
      <w:r w:rsidR="009E7CF0">
        <w:rPr>
          <w:noProof/>
          <w:sz w:val="24"/>
          <w:lang w:eastAsia="en-GB"/>
        </w:rPr>
        <mc:AlternateContent>
          <mc:Choice Requires="wps">
            <w:drawing>
              <wp:anchor distT="0" distB="0" distL="114300" distR="114300" simplePos="0" relativeHeight="251671552" behindDoc="0" locked="0" layoutInCell="1" allowOverlap="1">
                <wp:simplePos x="0" y="0"/>
                <wp:positionH relativeFrom="column">
                  <wp:posOffset>1276985</wp:posOffset>
                </wp:positionH>
                <wp:positionV relativeFrom="paragraph">
                  <wp:posOffset>1877060</wp:posOffset>
                </wp:positionV>
                <wp:extent cx="2486025" cy="201930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2486025" cy="2019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E7CF0" w:rsidRPr="00B87AA3" w:rsidRDefault="009E7CF0">
                            <w:pPr>
                              <w:rPr>
                                <w:vertAlign w:val="superscript"/>
                              </w:rPr>
                            </w:pPr>
                            <w:r>
                              <w:t>Algebraic: Here, the total area is a</w:t>
                            </w:r>
                            <w:r>
                              <w:rPr>
                                <w:vertAlign w:val="superscript"/>
                              </w:rPr>
                              <w:t>2</w:t>
                            </w:r>
                            <w:r>
                              <w:t xml:space="preserve"> + b</w:t>
                            </w:r>
                            <w:r>
                              <w:rPr>
                                <w:vertAlign w:val="superscript"/>
                              </w:rPr>
                              <w:t>2</w:t>
                            </w:r>
                            <w:r>
                              <w:t xml:space="preserve"> + 2ab. Again, with the last problem, we can find the area of the ‘yellow’ triangles</w:t>
                            </w:r>
                            <w:r w:rsidR="00B87AA3">
                              <w:t xml:space="preserve"> since they are all right-angled. Also, again, the areas of these four triangles total (a</w:t>
                            </w:r>
                            <w:r w:rsidR="00B87AA3">
                              <w:rPr>
                                <w:vertAlign w:val="superscript"/>
                              </w:rPr>
                              <w:t>2</w:t>
                            </w:r>
                            <w:r w:rsidR="00B87AA3">
                              <w:t>+b</w:t>
                            </w:r>
                            <w:r w:rsidR="00B87AA3">
                              <w:rPr>
                                <w:vertAlign w:val="superscript"/>
                              </w:rPr>
                              <w:t>2</w:t>
                            </w:r>
                            <w:r w:rsidR="00B87AA3">
                              <w:t>)/2 + ab = ½(</w:t>
                            </w:r>
                            <w:r w:rsidR="00B87AA3">
                              <w:t>a</w:t>
                            </w:r>
                            <w:r w:rsidR="00B87AA3">
                              <w:rPr>
                                <w:vertAlign w:val="superscript"/>
                              </w:rPr>
                              <w:t>2</w:t>
                            </w:r>
                            <w:r w:rsidR="00B87AA3">
                              <w:t xml:space="preserve"> + b</w:t>
                            </w:r>
                            <w:r w:rsidR="00B87AA3">
                              <w:rPr>
                                <w:vertAlign w:val="superscript"/>
                              </w:rPr>
                              <w:t>2</w:t>
                            </w:r>
                            <w:r w:rsidR="00B87AA3">
                              <w:t xml:space="preserve"> + 2ab</w:t>
                            </w:r>
                            <w:r w:rsidR="00B87AA3">
                              <w:t>). Therefore the area of the yellow area, and therefore the red area, is ½ of the total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3" o:spid="_x0000_s1037" type="#_x0000_t202" style="position:absolute;margin-left:100.55pt;margin-top:147.8pt;width:195.75pt;height:159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" fillcolor="white [3201]" strokeweight=".5pt">
                <v:textbox>
                  <w:txbxContent>
                    <w:p w:rsidR="009E7CF0" w:rsidRPr="00B87AA3" w:rsidRDefault="009E7CF0">
                      <w:pPr>
                        <w:rPr>
                          <w:vertAlign w:val="superscript"/>
                        </w:rPr>
                      </w:pPr>
                      <w:r>
                        <w:t>Algebraic: Here, the total area is a</w:t>
                      </w:r>
                      <w:r>
                        <w:rPr>
                          <w:vertAlign w:val="superscript"/>
                        </w:rPr>
                        <w:t>2</w:t>
                      </w:r>
                      <w:r>
                        <w:t xml:space="preserve"> + b</w:t>
                      </w:r>
                      <w:r>
                        <w:rPr>
                          <w:vertAlign w:val="superscript"/>
                        </w:rPr>
                        <w:t>2</w:t>
                      </w:r>
                      <w:r>
                        <w:t xml:space="preserve"> + 2ab. Again, with the last problem, we can find the area of the ‘yellow’ triangles</w:t>
                      </w:r>
                      <w:r w:rsidR="00B87AA3">
                        <w:t xml:space="preserve"> since they are all right-angled. Also, again, the areas of these four triangles total (a</w:t>
                      </w:r>
                      <w:r w:rsidR="00B87AA3">
                        <w:rPr>
                          <w:vertAlign w:val="superscript"/>
                        </w:rPr>
                        <w:t>2</w:t>
                      </w:r>
                      <w:r w:rsidR="00B87AA3">
                        <w:t>+b</w:t>
                      </w:r>
                      <w:r w:rsidR="00B87AA3">
                        <w:rPr>
                          <w:vertAlign w:val="superscript"/>
                        </w:rPr>
                        <w:t>2</w:t>
                      </w:r>
                      <w:r w:rsidR="00B87AA3">
                        <w:t>)/2 + ab = ½(</w:t>
                      </w:r>
                      <w:r w:rsidR="00B87AA3">
                        <w:t>a</w:t>
                      </w:r>
                      <w:r w:rsidR="00B87AA3">
                        <w:rPr>
                          <w:vertAlign w:val="superscript"/>
                        </w:rPr>
                        <w:t>2</w:t>
                      </w:r>
                      <w:r w:rsidR="00B87AA3">
                        <w:t xml:space="preserve"> + b</w:t>
                      </w:r>
                      <w:r w:rsidR="00B87AA3">
                        <w:rPr>
                          <w:vertAlign w:val="superscript"/>
                        </w:rPr>
                        <w:t>2</w:t>
                      </w:r>
                      <w:r w:rsidR="00B87AA3">
                        <w:t xml:space="preserve"> + 2ab</w:t>
                      </w:r>
                      <w:r w:rsidR="00B87AA3">
                        <w:t>). Therefore the area of the yellow area, and therefore the red area, is ½ of the total area.</w:t>
                      </w:r>
                    </w:p>
                  </w:txbxContent>
                </v:textbox>
              </v:shape>
            </w:pict>
          </mc:Fallback>
        </mc:AlternateContent>
      </w:r>
      <w:r w:rsidR="009E7CF0">
        <w:rPr>
          <w:sz w:val="24"/>
        </w:rPr>
        <w:tab/>
      </w:r>
    </w:p>
    <w:p w:rsidR="00B87AA3" w:rsidRPr="00B87AA3" w:rsidRDefault="00B87AA3" w:rsidP="00B87AA3">
      <w:pPr>
        <w:rPr>
          <w:sz w:val="24"/>
        </w:rPr>
      </w:pPr>
    </w:p>
    <w:p w:rsidR="00B87AA3" w:rsidRPr="00B87AA3" w:rsidRDefault="00B87AA3" w:rsidP="00B87AA3">
      <w:pPr>
        <w:rPr>
          <w:sz w:val="24"/>
        </w:rPr>
      </w:pPr>
    </w:p>
    <w:p w:rsidR="00B87AA3" w:rsidRPr="00B87AA3" w:rsidRDefault="00B87AA3" w:rsidP="00B87AA3">
      <w:pPr>
        <w:rPr>
          <w:sz w:val="24"/>
        </w:rPr>
      </w:pPr>
    </w:p>
    <w:p w:rsidR="00B87AA3" w:rsidRPr="00B87AA3" w:rsidRDefault="00B87AA3" w:rsidP="00B87AA3">
      <w:pPr>
        <w:rPr>
          <w:sz w:val="24"/>
        </w:rPr>
      </w:pPr>
    </w:p>
    <w:p w:rsidR="00B87AA3" w:rsidRPr="00B87AA3" w:rsidRDefault="00B87AA3" w:rsidP="00B87AA3">
      <w:pPr>
        <w:rPr>
          <w:sz w:val="24"/>
        </w:rPr>
      </w:pPr>
    </w:p>
    <w:p w:rsidR="00B87AA3" w:rsidRPr="00B87AA3" w:rsidRDefault="00B87AA3" w:rsidP="00B87AA3">
      <w:pPr>
        <w:rPr>
          <w:sz w:val="24"/>
        </w:rPr>
      </w:pPr>
    </w:p>
    <w:p w:rsidR="00B87AA3" w:rsidRPr="00B87AA3" w:rsidRDefault="00B87AA3" w:rsidP="00B87AA3">
      <w:pPr>
        <w:rPr>
          <w:sz w:val="24"/>
        </w:rPr>
      </w:pPr>
    </w:p>
    <w:p w:rsidR="00B87AA3" w:rsidRPr="00B87AA3" w:rsidRDefault="00B87AA3" w:rsidP="00B87AA3">
      <w:pPr>
        <w:rPr>
          <w:sz w:val="24"/>
        </w:rPr>
      </w:pPr>
    </w:p>
    <w:p w:rsidR="00B87AA3" w:rsidRPr="00B87AA3" w:rsidRDefault="00B87AA3" w:rsidP="00B87AA3">
      <w:pPr>
        <w:rPr>
          <w:sz w:val="24"/>
        </w:rPr>
      </w:pPr>
    </w:p>
    <w:p w:rsidR="00B87AA3" w:rsidRPr="00B87AA3" w:rsidRDefault="00B87AA3" w:rsidP="00B87AA3">
      <w:pPr>
        <w:rPr>
          <w:sz w:val="24"/>
        </w:rPr>
      </w:pPr>
    </w:p>
    <w:p w:rsidR="00B87AA3" w:rsidRPr="00B87AA3" w:rsidRDefault="00B87AA3" w:rsidP="00B87AA3">
      <w:pPr>
        <w:rPr>
          <w:sz w:val="24"/>
        </w:rPr>
      </w:pPr>
    </w:p>
    <w:p w:rsidR="00B87AA3" w:rsidRPr="00B87AA3" w:rsidRDefault="00B87AA3" w:rsidP="00B87AA3">
      <w:pPr>
        <w:rPr>
          <w:sz w:val="24"/>
        </w:rPr>
      </w:pPr>
    </w:p>
    <w:p w:rsidR="00B87AA3" w:rsidRPr="00B87AA3" w:rsidRDefault="00B87AA3" w:rsidP="00B87AA3">
      <w:pPr>
        <w:rPr>
          <w:sz w:val="24"/>
        </w:rPr>
      </w:pPr>
    </w:p>
    <w:p w:rsidR="00B87AA3" w:rsidRPr="00B87AA3" w:rsidRDefault="00B87AA3" w:rsidP="00B87AA3">
      <w:pPr>
        <w:rPr>
          <w:sz w:val="24"/>
        </w:rPr>
      </w:pPr>
    </w:p>
    <w:p w:rsidR="00B87AA3" w:rsidRPr="00B87AA3" w:rsidRDefault="00B87AA3" w:rsidP="00B87AA3">
      <w:pPr>
        <w:rPr>
          <w:sz w:val="24"/>
        </w:rPr>
      </w:pPr>
    </w:p>
    <w:p w:rsidR="00B87AA3" w:rsidRDefault="00B87AA3" w:rsidP="00B87AA3">
      <w:pPr>
        <w:tabs>
          <w:tab w:val="left" w:pos="5505"/>
        </w:tabs>
        <w:rPr>
          <w:sz w:val="24"/>
        </w:rPr>
      </w:pPr>
      <w:r>
        <w:rPr>
          <w:sz w:val="24"/>
        </w:rPr>
        <w:tab/>
      </w:r>
    </w:p>
    <w:p w:rsidR="00B87AA3" w:rsidRDefault="00B87AA3" w:rsidP="00B87AA3">
      <w:pPr>
        <w:rPr>
          <w:b/>
          <w:sz w:val="36"/>
          <w:u w:val="single"/>
        </w:rPr>
      </w:pPr>
      <w:r w:rsidRPr="00B87AA3">
        <w:rPr>
          <w:b/>
          <w:sz w:val="36"/>
          <w:u w:val="single"/>
        </w:rPr>
        <w:lastRenderedPageBreak/>
        <w:t>The second part</w:t>
      </w:r>
    </w:p>
    <w:p w:rsidR="004B3DB8" w:rsidRPr="00AE56FA" w:rsidRDefault="00AE56FA" w:rsidP="00AE56FA">
      <w:r>
        <w:rPr>
          <w:noProof/>
          <w:lang w:eastAsia="en-GB"/>
        </w:rPr>
        <mc:AlternateContent>
          <mc:Choice Requires="wps">
            <w:drawing>
              <wp:anchor distT="0" distB="0" distL="114300" distR="114300" simplePos="0" relativeHeight="251676672" behindDoc="0" locked="0" layoutInCell="1" allowOverlap="1" wp14:anchorId="4D96F11A" wp14:editId="32AC4504">
                <wp:simplePos x="0" y="0"/>
                <wp:positionH relativeFrom="column">
                  <wp:posOffset>114300</wp:posOffset>
                </wp:positionH>
                <wp:positionV relativeFrom="paragraph">
                  <wp:posOffset>3050540</wp:posOffset>
                </wp:positionV>
                <wp:extent cx="5553075" cy="44862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5553075" cy="448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87AA3" w:rsidRDefault="00B87AA3">
                            <w:r>
                              <w:t>The proof: First, note that if the two red areas sum to the area of a single square, th</w:t>
                            </w:r>
                            <w:r w:rsidR="00AE56FA">
                              <w:t>e two yellow areas will as well (since they both must sum to the area of two squares).</w:t>
                            </w:r>
                          </w:p>
                          <w:p w:rsidR="00AE56FA" w:rsidRDefault="00AE56FA">
                            <w:r>
                              <w:t>With this information, we can solve this problem:</w:t>
                            </w:r>
                          </w:p>
                          <w:p w:rsidR="00AE56FA" w:rsidRDefault="00AE56FA">
                            <w:r>
                              <w:t xml:space="preserve">Area of Triangle 1: ½ x a x b </w:t>
                            </w:r>
                            <w:proofErr w:type="gramStart"/>
                            <w:r>
                              <w:t>=(</w:t>
                            </w:r>
                            <w:proofErr w:type="gramEnd"/>
                            <w:r>
                              <w:t xml:space="preserve"> 1/2)ab</w:t>
                            </w:r>
                          </w:p>
                          <w:p w:rsidR="00AE56FA" w:rsidRDefault="00AE56FA">
                            <w:r>
                              <w:t>“</w:t>
                            </w:r>
                            <w:r>
                              <w:tab/>
                            </w:r>
                            <w:r>
                              <w:tab/>
                              <w:t>2: ½ x a x b = (1/2</w:t>
                            </w:r>
                            <w:proofErr w:type="gramStart"/>
                            <w:r>
                              <w:t>)ab</w:t>
                            </w:r>
                            <w:proofErr w:type="gramEnd"/>
                          </w:p>
                          <w:p w:rsidR="00AE56FA" w:rsidRDefault="00AE56FA">
                            <w:r>
                              <w:t>“</w:t>
                            </w:r>
                            <w:r>
                              <w:tab/>
                            </w:r>
                            <w:r>
                              <w:tab/>
                              <w:t>3: ½ x a x b = (1/2</w:t>
                            </w:r>
                            <w:proofErr w:type="gramStart"/>
                            <w:r>
                              <w:t>)ab</w:t>
                            </w:r>
                            <w:proofErr w:type="gramEnd"/>
                          </w:p>
                          <w:p w:rsidR="00AE56FA" w:rsidRDefault="00AE56FA">
                            <w:r>
                              <w:t>“</w:t>
                            </w:r>
                            <w:r>
                              <w:tab/>
                            </w:r>
                            <w:r>
                              <w:tab/>
                              <w:t>4: ½ x a x b = (1/2</w:t>
                            </w:r>
                            <w:proofErr w:type="gramStart"/>
                            <w:r>
                              <w:t>)ab</w:t>
                            </w:r>
                            <w:proofErr w:type="gramEnd"/>
                          </w:p>
                          <w:p w:rsidR="00AE56FA" w:rsidRDefault="00AE56FA">
                            <w:r>
                              <w:t>“</w:t>
                            </w:r>
                            <w:r>
                              <w:tab/>
                            </w:r>
                            <w:r>
                              <w:tab/>
                              <w:t>5: ½ x b x b = (1/2</w:t>
                            </w:r>
                            <w:proofErr w:type="gramStart"/>
                            <w:r>
                              <w:t>)b</w:t>
                            </w:r>
                            <w:r>
                              <w:rPr>
                                <w:vertAlign w:val="superscript"/>
                              </w:rPr>
                              <w:t>2</w:t>
                            </w:r>
                            <w:proofErr w:type="gramEnd"/>
                          </w:p>
                          <w:p w:rsidR="00AE56FA" w:rsidRDefault="00AE56FA">
                            <w:r>
                              <w:t>“</w:t>
                            </w:r>
                            <w:r>
                              <w:tab/>
                            </w:r>
                            <w:r>
                              <w:tab/>
                              <w:t>6: ½ x a x a = (1/2</w:t>
                            </w:r>
                            <w:proofErr w:type="gramStart"/>
                            <w:r>
                              <w:t>)a</w:t>
                            </w:r>
                            <w:r>
                              <w:rPr>
                                <w:vertAlign w:val="superscript"/>
                              </w:rPr>
                              <w:t>2</w:t>
                            </w:r>
                            <w:proofErr w:type="gramEnd"/>
                          </w:p>
                          <w:p w:rsidR="00AE56FA" w:rsidRDefault="00AE56FA">
                            <w:r>
                              <w:t>“</w:t>
                            </w:r>
                            <w:r>
                              <w:tab/>
                            </w:r>
                            <w:r>
                              <w:tab/>
                              <w:t>7: ½ x a x a = (1/2</w:t>
                            </w:r>
                            <w:proofErr w:type="gramStart"/>
                            <w:r>
                              <w:t>)a</w:t>
                            </w:r>
                            <w:r>
                              <w:rPr>
                                <w:vertAlign w:val="superscript"/>
                              </w:rPr>
                              <w:t>2</w:t>
                            </w:r>
                            <w:proofErr w:type="gramEnd"/>
                          </w:p>
                          <w:p w:rsidR="00AE56FA" w:rsidRDefault="00AE56FA">
                            <w:r>
                              <w:t>“</w:t>
                            </w:r>
                            <w:r>
                              <w:tab/>
                            </w:r>
                            <w:r>
                              <w:tab/>
                              <w:t>8: ½ x b x b = (1/2</w:t>
                            </w:r>
                            <w:proofErr w:type="gramStart"/>
                            <w:r>
                              <w:t>)b</w:t>
                            </w:r>
                            <w:r>
                              <w:rPr>
                                <w:vertAlign w:val="superscript"/>
                              </w:rPr>
                              <w:t>2</w:t>
                            </w:r>
                            <w:proofErr w:type="gramEnd"/>
                          </w:p>
                          <w:p w:rsidR="00AE56FA" w:rsidRDefault="00AE56FA">
                            <w:r>
                              <w:t>Total ‘yellow’ area:</w:t>
                            </w:r>
                            <w:r>
                              <w:tab/>
                            </w:r>
                            <w:r>
                              <w:tab/>
                              <w:t>a</w:t>
                            </w:r>
                            <w:r>
                              <w:rPr>
                                <w:vertAlign w:val="superscript"/>
                              </w:rPr>
                              <w:t>2</w:t>
                            </w:r>
                            <w:r>
                              <w:t>+b</w:t>
                            </w:r>
                            <w:r>
                              <w:rPr>
                                <w:vertAlign w:val="superscript"/>
                              </w:rPr>
                              <w:t>2</w:t>
                            </w:r>
                            <w:r>
                              <w:t>+2ab</w:t>
                            </w:r>
                          </w:p>
                          <w:p w:rsidR="00AE56FA" w:rsidRDefault="00AE56FA">
                            <w:r>
                              <w:t>Therefore total ‘red’ area: a</w:t>
                            </w:r>
                            <w:r>
                              <w:rPr>
                                <w:vertAlign w:val="superscript"/>
                              </w:rPr>
                              <w:t>2</w:t>
                            </w:r>
                            <w:r>
                              <w:t>+b</w:t>
                            </w:r>
                            <w:r>
                              <w:rPr>
                                <w:vertAlign w:val="superscript"/>
                              </w:rPr>
                              <w:t>2</w:t>
                            </w:r>
                            <w:r>
                              <w:t>+2ab.</w:t>
                            </w:r>
                          </w:p>
                          <w:p w:rsidR="00AE56FA" w:rsidRDefault="00AE56FA">
                            <w:r>
                              <w:t>This is exactly the area of a single square.</w:t>
                            </w:r>
                          </w:p>
                          <w:p w:rsidR="00AE56FA" w:rsidRDefault="00AE56FA"/>
                          <w:p w:rsidR="00AE56FA" w:rsidRPr="00AE56FA" w:rsidRDefault="00AE56FA">
                            <w:r>
                              <w:t>Geometric: consider the rightmost diagram.</w:t>
                            </w:r>
                            <w:r w:rsidR="002C4DF1">
                              <w:t xml:space="preserve"> Now, the area of the red area is a</w:t>
                            </w:r>
                            <m:oMath>
                              <m:rad>
                                <m:radPr>
                                  <m:degHide m:val="1"/>
                                  <m:ctrlPr>
                                    <w:rPr>
                                      <w:rFonts w:ascii="Cambria Math" w:hAnsi="Cambria Math"/>
                                      <w:i/>
                                    </w:rPr>
                                  </m:ctrlPr>
                                </m:radPr>
                                <m:deg/>
                                <m:e>
                                  <m:r>
                                    <w:rPr>
                                      <w:rFonts w:ascii="Cambria Math" w:hAnsi="Cambria Math"/>
                                    </w:rPr>
                                    <m:t>2</m:t>
                                  </m:r>
                                </m:e>
                              </m:rad>
                              <m:r>
                                <w:rPr>
                                  <w:rFonts w:ascii="Cambria Math" w:hAnsi="Cambria Math"/>
                                </w:rPr>
                                <m:t>×b√2=2ab</m:t>
                              </m:r>
                            </m:oMath>
                            <w:r w:rsidR="002C4DF1">
                              <w:rPr>
                                <w:rFonts w:eastAsiaTheme="minorEastAsia"/>
                              </w:rPr>
                              <w:t xml:space="preserve">. We can split this into four segments of </w:t>
                            </w:r>
                            <w:proofErr w:type="gramStart"/>
                            <w:r w:rsidR="002C4DF1">
                              <w:rPr>
                                <w:rFonts w:eastAsiaTheme="minorEastAsia"/>
                              </w:rPr>
                              <w:t>area(</w:t>
                            </w:r>
                            <w:proofErr w:type="gramEnd"/>
                            <w:r w:rsidR="002C4DF1">
                              <w:rPr>
                                <w:rFonts w:eastAsiaTheme="minorEastAsia"/>
                              </w:rPr>
                              <w:t xml:space="preserve"> ½)ab which have the exact same shape as the ‘yellow’ triangles in the leftmost triangle. Therefore we can reshuffle the shapes so that one square is completely red and the other is completely yellow. This proves the original </w:t>
                            </w:r>
                            <w:r w:rsidR="002C4DF1">
                              <w:rPr>
                                <w:rFonts w:eastAsiaTheme="minorEastAsia"/>
                              </w:rPr>
                              <w:t>statement.</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9" o:spid="_x0000_s1038" type="#_x0000_t202" style="position:absolute;margin-left:9pt;margin-top:240.2pt;width:437.25pt;height:353.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" fillcolor="white [3201]" strokeweight=".5pt">
                <v:textbox>
                  <w:txbxContent>
                    <w:p w:rsidR="00B87AA3" w:rsidRDefault="00B87AA3">
                      <w:r>
                        <w:t>The proof: First, note that if the two red areas sum to the area of a single square, th</w:t>
                      </w:r>
                      <w:r w:rsidR="00AE56FA">
                        <w:t>e two yellow areas will as well (since they both must sum to the area of two squares).</w:t>
                      </w:r>
                    </w:p>
                    <w:p w:rsidR="00AE56FA" w:rsidRDefault="00AE56FA">
                      <w:r>
                        <w:t>With this information, we can solve this problem:</w:t>
                      </w:r>
                    </w:p>
                    <w:p w:rsidR="00AE56FA" w:rsidRDefault="00AE56FA">
                      <w:r>
                        <w:t xml:space="preserve">Area of Triangle 1: ½ x a x b </w:t>
                      </w:r>
                      <w:proofErr w:type="gramStart"/>
                      <w:r>
                        <w:t>=(</w:t>
                      </w:r>
                      <w:proofErr w:type="gramEnd"/>
                      <w:r>
                        <w:t xml:space="preserve"> 1/2)ab</w:t>
                      </w:r>
                    </w:p>
                    <w:p w:rsidR="00AE56FA" w:rsidRDefault="00AE56FA">
                      <w:r>
                        <w:t>“</w:t>
                      </w:r>
                      <w:r>
                        <w:tab/>
                      </w:r>
                      <w:r>
                        <w:tab/>
                        <w:t>2: ½ x a x b = (1/2</w:t>
                      </w:r>
                      <w:proofErr w:type="gramStart"/>
                      <w:r>
                        <w:t>)ab</w:t>
                      </w:r>
                      <w:proofErr w:type="gramEnd"/>
                    </w:p>
                    <w:p w:rsidR="00AE56FA" w:rsidRDefault="00AE56FA">
                      <w:r>
                        <w:t>“</w:t>
                      </w:r>
                      <w:r>
                        <w:tab/>
                      </w:r>
                      <w:r>
                        <w:tab/>
                        <w:t>3: ½ x a x b = (1/2</w:t>
                      </w:r>
                      <w:proofErr w:type="gramStart"/>
                      <w:r>
                        <w:t>)ab</w:t>
                      </w:r>
                      <w:proofErr w:type="gramEnd"/>
                    </w:p>
                    <w:p w:rsidR="00AE56FA" w:rsidRDefault="00AE56FA">
                      <w:r>
                        <w:t>“</w:t>
                      </w:r>
                      <w:r>
                        <w:tab/>
                      </w:r>
                      <w:r>
                        <w:tab/>
                        <w:t>4: ½ x a x b = (1/2</w:t>
                      </w:r>
                      <w:proofErr w:type="gramStart"/>
                      <w:r>
                        <w:t>)ab</w:t>
                      </w:r>
                      <w:proofErr w:type="gramEnd"/>
                    </w:p>
                    <w:p w:rsidR="00AE56FA" w:rsidRDefault="00AE56FA">
                      <w:r>
                        <w:t>“</w:t>
                      </w:r>
                      <w:r>
                        <w:tab/>
                      </w:r>
                      <w:r>
                        <w:tab/>
                        <w:t>5: ½ x b x b = (1/2</w:t>
                      </w:r>
                      <w:proofErr w:type="gramStart"/>
                      <w:r>
                        <w:t>)b</w:t>
                      </w:r>
                      <w:r>
                        <w:rPr>
                          <w:vertAlign w:val="superscript"/>
                        </w:rPr>
                        <w:t>2</w:t>
                      </w:r>
                      <w:proofErr w:type="gramEnd"/>
                    </w:p>
                    <w:p w:rsidR="00AE56FA" w:rsidRDefault="00AE56FA">
                      <w:r>
                        <w:t>“</w:t>
                      </w:r>
                      <w:r>
                        <w:tab/>
                      </w:r>
                      <w:r>
                        <w:tab/>
                        <w:t>6: ½ x a x a = (1/2</w:t>
                      </w:r>
                      <w:proofErr w:type="gramStart"/>
                      <w:r>
                        <w:t>)a</w:t>
                      </w:r>
                      <w:r>
                        <w:rPr>
                          <w:vertAlign w:val="superscript"/>
                        </w:rPr>
                        <w:t>2</w:t>
                      </w:r>
                      <w:proofErr w:type="gramEnd"/>
                    </w:p>
                    <w:p w:rsidR="00AE56FA" w:rsidRDefault="00AE56FA">
                      <w:r>
                        <w:t>“</w:t>
                      </w:r>
                      <w:r>
                        <w:tab/>
                      </w:r>
                      <w:r>
                        <w:tab/>
                        <w:t>7: ½ x a x a = (1/2</w:t>
                      </w:r>
                      <w:proofErr w:type="gramStart"/>
                      <w:r>
                        <w:t>)a</w:t>
                      </w:r>
                      <w:r>
                        <w:rPr>
                          <w:vertAlign w:val="superscript"/>
                        </w:rPr>
                        <w:t>2</w:t>
                      </w:r>
                      <w:proofErr w:type="gramEnd"/>
                    </w:p>
                    <w:p w:rsidR="00AE56FA" w:rsidRDefault="00AE56FA">
                      <w:r>
                        <w:t>“</w:t>
                      </w:r>
                      <w:r>
                        <w:tab/>
                      </w:r>
                      <w:r>
                        <w:tab/>
                        <w:t>8: ½ x b x b = (1/2</w:t>
                      </w:r>
                      <w:proofErr w:type="gramStart"/>
                      <w:r>
                        <w:t>)b</w:t>
                      </w:r>
                      <w:r>
                        <w:rPr>
                          <w:vertAlign w:val="superscript"/>
                        </w:rPr>
                        <w:t>2</w:t>
                      </w:r>
                      <w:proofErr w:type="gramEnd"/>
                    </w:p>
                    <w:p w:rsidR="00AE56FA" w:rsidRDefault="00AE56FA">
                      <w:r>
                        <w:t>Total ‘yellow’ area:</w:t>
                      </w:r>
                      <w:r>
                        <w:tab/>
                      </w:r>
                      <w:r>
                        <w:tab/>
                        <w:t>a</w:t>
                      </w:r>
                      <w:r>
                        <w:rPr>
                          <w:vertAlign w:val="superscript"/>
                        </w:rPr>
                        <w:t>2</w:t>
                      </w:r>
                      <w:r>
                        <w:t>+b</w:t>
                      </w:r>
                      <w:r>
                        <w:rPr>
                          <w:vertAlign w:val="superscript"/>
                        </w:rPr>
                        <w:t>2</w:t>
                      </w:r>
                      <w:r>
                        <w:t>+2ab</w:t>
                      </w:r>
                    </w:p>
                    <w:p w:rsidR="00AE56FA" w:rsidRDefault="00AE56FA">
                      <w:r>
                        <w:t>Therefore total ‘red’ area: a</w:t>
                      </w:r>
                      <w:r>
                        <w:rPr>
                          <w:vertAlign w:val="superscript"/>
                        </w:rPr>
                        <w:t>2</w:t>
                      </w:r>
                      <w:r>
                        <w:t>+b</w:t>
                      </w:r>
                      <w:r>
                        <w:rPr>
                          <w:vertAlign w:val="superscript"/>
                        </w:rPr>
                        <w:t>2</w:t>
                      </w:r>
                      <w:r>
                        <w:t>+2ab.</w:t>
                      </w:r>
                    </w:p>
                    <w:p w:rsidR="00AE56FA" w:rsidRDefault="00AE56FA">
                      <w:r>
                        <w:t>This is exactly the area of a single square.</w:t>
                      </w:r>
                    </w:p>
                    <w:p w:rsidR="00AE56FA" w:rsidRDefault="00AE56FA"/>
                    <w:p w:rsidR="00AE56FA" w:rsidRPr="00AE56FA" w:rsidRDefault="00AE56FA">
                      <w:r>
                        <w:t>Geometric: consider the rightmost diagram.</w:t>
                      </w:r>
                      <w:r w:rsidR="002C4DF1">
                        <w:t xml:space="preserve"> Now, the area of the red area is a</w:t>
                      </w:r>
                      <m:oMath>
                        <m:rad>
                          <m:radPr>
                            <m:degHide m:val="1"/>
                            <m:ctrlPr>
                              <w:rPr>
                                <w:rFonts w:ascii="Cambria Math" w:hAnsi="Cambria Math"/>
                                <w:i/>
                              </w:rPr>
                            </m:ctrlPr>
                          </m:radPr>
                          <m:deg/>
                          <m:e>
                            <m:r>
                              <w:rPr>
                                <w:rFonts w:ascii="Cambria Math" w:hAnsi="Cambria Math"/>
                              </w:rPr>
                              <m:t>2</m:t>
                            </m:r>
                          </m:e>
                        </m:rad>
                        <m:r>
                          <w:rPr>
                            <w:rFonts w:ascii="Cambria Math" w:hAnsi="Cambria Math"/>
                          </w:rPr>
                          <m:t>×b√2=2ab</m:t>
                        </m:r>
                      </m:oMath>
                      <w:r w:rsidR="002C4DF1">
                        <w:rPr>
                          <w:rFonts w:eastAsiaTheme="minorEastAsia"/>
                        </w:rPr>
                        <w:t xml:space="preserve">. We can split this into four segments of </w:t>
                      </w:r>
                      <w:proofErr w:type="gramStart"/>
                      <w:r w:rsidR="002C4DF1">
                        <w:rPr>
                          <w:rFonts w:eastAsiaTheme="minorEastAsia"/>
                        </w:rPr>
                        <w:t>area(</w:t>
                      </w:r>
                      <w:proofErr w:type="gramEnd"/>
                      <w:r w:rsidR="002C4DF1">
                        <w:rPr>
                          <w:rFonts w:eastAsiaTheme="minorEastAsia"/>
                        </w:rPr>
                        <w:t xml:space="preserve"> ½)ab which have the exact same shape as the ‘yellow’ triangles in the leftmost triangle. Therefore we can reshuffle the shapes so that one square is completely red and the other is completely yellow. This proves the original </w:t>
                      </w:r>
                      <w:r w:rsidR="002C4DF1">
                        <w:rPr>
                          <w:rFonts w:eastAsiaTheme="minorEastAsia"/>
                        </w:rPr>
                        <w:t>statement.</w:t>
                      </w:r>
                      <w:bookmarkStart w:id="1" w:name="_GoBack"/>
                      <w:bookmarkEnd w:id="1"/>
                    </w:p>
                  </w:txbxContent>
                </v:textbox>
              </v:shape>
            </w:pict>
          </mc:Fallback>
        </mc:AlternateContent>
      </w:r>
      <w:r>
        <w:rPr>
          <w:noProof/>
          <w:lang w:eastAsia="en-GB"/>
        </w:rPr>
        <mc:AlternateContent>
          <mc:Choice Requires="wps">
            <w:drawing>
              <wp:anchor distT="0" distB="0" distL="114300" distR="114300" simplePos="0" relativeHeight="251686912" behindDoc="0" locked="0" layoutInCell="1" allowOverlap="1" wp14:anchorId="2E4D40EF" wp14:editId="64C0EE68">
                <wp:simplePos x="0" y="0"/>
                <wp:positionH relativeFrom="column">
                  <wp:posOffset>3133725</wp:posOffset>
                </wp:positionH>
                <wp:positionV relativeFrom="paragraph">
                  <wp:posOffset>2327275</wp:posOffset>
                </wp:positionV>
                <wp:extent cx="295275" cy="257175"/>
                <wp:effectExtent l="0" t="0" r="28575" b="28575"/>
                <wp:wrapNone/>
                <wp:docPr id="30" name="Text Box 30"/>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E56FA" w:rsidRDefault="00AE56FA" w:rsidP="00AE56FA">
                            <w: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39" type="#_x0000_t202" style="position:absolute;margin-left:246.75pt;margin-top:183.25pt;width:23.25pt;height:20.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" fillcolor="white [3201]" strokeweight=".5pt">
                <v:textbox>
                  <w:txbxContent>
                    <w:p w:rsidR="00AE56FA" w:rsidRDefault="00AE56FA" w:rsidP="00AE56FA">
                      <w:r>
                        <w:t>7</w:t>
                      </w:r>
                    </w:p>
                  </w:txbxContent>
                </v:textbox>
              </v:shape>
            </w:pict>
          </mc:Fallback>
        </mc:AlternateContent>
      </w:r>
      <w:r>
        <w:rPr>
          <w:noProof/>
          <w:lang w:eastAsia="en-GB"/>
        </w:rPr>
        <mc:AlternateContent>
          <mc:Choice Requires="wps">
            <w:drawing>
              <wp:anchor distT="0" distB="0" distL="114300" distR="114300" simplePos="0" relativeHeight="251688960" behindDoc="0" locked="0" layoutInCell="1" allowOverlap="1" wp14:anchorId="588706F6" wp14:editId="4F22FCE2">
                <wp:simplePos x="0" y="0"/>
                <wp:positionH relativeFrom="column">
                  <wp:posOffset>4791075</wp:posOffset>
                </wp:positionH>
                <wp:positionV relativeFrom="paragraph">
                  <wp:posOffset>2051050</wp:posOffset>
                </wp:positionV>
                <wp:extent cx="352425" cy="333375"/>
                <wp:effectExtent l="0" t="0" r="28575" b="28575"/>
                <wp:wrapNone/>
                <wp:docPr id="31" name="Text Box 31"/>
                <wp:cNvGraphicFramePr/>
                <a:graphic xmlns:a="http://schemas.openxmlformats.org/drawingml/2006/main">
                  <a:graphicData uri="http://schemas.microsoft.com/office/word/2010/wordprocessingShape">
                    <wps:wsp>
                      <wps:cNvSpPr txBox="1"/>
                      <wps:spPr>
                        <a:xfrm>
                          <a:off x="0" y="0"/>
                          <a:ext cx="352425"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E56FA" w:rsidRDefault="00AE56FA" w:rsidP="00AE56FA">
                            <w: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1" o:spid="_x0000_s1040" type="#_x0000_t202" style="position:absolute;margin-left:377.25pt;margin-top:161.5pt;width:27.75pt;height:26.2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" fillcolor="white [3201]" strokeweight=".5pt">
                <v:textbox>
                  <w:txbxContent>
                    <w:p w:rsidR="00AE56FA" w:rsidRDefault="00AE56FA" w:rsidP="00AE56FA">
                      <w:r>
                        <w:t>8</w:t>
                      </w:r>
                    </w:p>
                  </w:txbxContent>
                </v:textbox>
              </v:shape>
            </w:pict>
          </mc:Fallback>
        </mc:AlternateContent>
      </w:r>
      <w:r>
        <w:rPr>
          <w:noProof/>
          <w:lang w:eastAsia="en-GB"/>
        </w:rPr>
        <mc:AlternateContent>
          <mc:Choice Requires="wps">
            <w:drawing>
              <wp:anchor distT="0" distB="0" distL="114300" distR="114300" simplePos="0" relativeHeight="251691008" behindDoc="0" locked="0" layoutInCell="1" allowOverlap="1" wp14:anchorId="0C4C4B10" wp14:editId="65E859EF">
                <wp:simplePos x="0" y="0"/>
                <wp:positionH relativeFrom="column">
                  <wp:posOffset>5143500</wp:posOffset>
                </wp:positionH>
                <wp:positionV relativeFrom="paragraph">
                  <wp:posOffset>307975</wp:posOffset>
                </wp:positionV>
                <wp:extent cx="276225" cy="257175"/>
                <wp:effectExtent l="0" t="0" r="28575" b="28575"/>
                <wp:wrapNone/>
                <wp:docPr id="32" name="Text Box 32"/>
                <wp:cNvGraphicFramePr/>
                <a:graphic xmlns:a="http://schemas.openxmlformats.org/drawingml/2006/main">
                  <a:graphicData uri="http://schemas.microsoft.com/office/word/2010/wordprocessingShape">
                    <wps:wsp>
                      <wps:cNvSpPr txBox="1"/>
                      <wps:spPr>
                        <a:xfrm>
                          <a:off x="0" y="0"/>
                          <a:ext cx="27622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E56FA" w:rsidRDefault="00AE56FA" w:rsidP="00AE56FA">
                            <w: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41" type="#_x0000_t202" style="position:absolute;margin-left:405pt;margin-top:24.25pt;width:21.75pt;height:20.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" fillcolor="white [3201]" strokeweight=".5pt">
                <v:textbox>
                  <w:txbxContent>
                    <w:p w:rsidR="00AE56FA" w:rsidRDefault="00AE56FA" w:rsidP="00AE56FA">
                      <w:r>
                        <w:t>6</w:t>
                      </w:r>
                    </w:p>
                  </w:txbxContent>
                </v:textbox>
              </v:shape>
            </w:pict>
          </mc:Fallback>
        </mc:AlternateContent>
      </w:r>
      <w:r>
        <w:rPr>
          <w:noProof/>
          <w:lang w:eastAsia="en-GB"/>
        </w:rPr>
        <mc:AlternateContent>
          <mc:Choice Requires="wps">
            <w:drawing>
              <wp:anchor distT="0" distB="0" distL="114300" distR="114300" simplePos="0" relativeHeight="251684864" behindDoc="0" locked="0" layoutInCell="1" allowOverlap="1" wp14:anchorId="1DCF1DB6" wp14:editId="2DB39A92">
                <wp:simplePos x="0" y="0"/>
                <wp:positionH relativeFrom="column">
                  <wp:posOffset>3219450</wp:posOffset>
                </wp:positionH>
                <wp:positionV relativeFrom="paragraph">
                  <wp:posOffset>612775</wp:posOffset>
                </wp:positionV>
                <wp:extent cx="352425" cy="333375"/>
                <wp:effectExtent l="0" t="0" r="28575" b="28575"/>
                <wp:wrapNone/>
                <wp:docPr id="28" name="Text Box 28"/>
                <wp:cNvGraphicFramePr/>
                <a:graphic xmlns:a="http://schemas.openxmlformats.org/drawingml/2006/main">
                  <a:graphicData uri="http://schemas.microsoft.com/office/word/2010/wordprocessingShape">
                    <wps:wsp>
                      <wps:cNvSpPr txBox="1"/>
                      <wps:spPr>
                        <a:xfrm>
                          <a:off x="0" y="0"/>
                          <a:ext cx="352425"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E56FA" w:rsidRDefault="00AE56FA">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8" o:spid="_x0000_s1042" type="#_x0000_t202" style="position:absolute;margin-left:253.5pt;margin-top:48.25pt;width:27.75pt;height:26.2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" fillcolor="white [3201]" strokeweight=".5pt">
                <v:textbox>
                  <w:txbxContent>
                    <w:p w:rsidR="00AE56FA" w:rsidRDefault="00AE56FA">
                      <w:r>
                        <w:t>5</w:t>
                      </w:r>
                    </w:p>
                  </w:txbxContent>
                </v:textbox>
              </v:shape>
            </w:pict>
          </mc:Fallback>
        </mc:AlternateContent>
      </w:r>
      <w:r>
        <w:rPr>
          <w:noProof/>
          <w:lang w:eastAsia="en-GB"/>
        </w:rPr>
        <mc:AlternateContent>
          <mc:Choice Requires="wps">
            <w:drawing>
              <wp:anchor distT="0" distB="0" distL="114300" distR="114300" simplePos="0" relativeHeight="251679744" behindDoc="0" locked="0" layoutInCell="1" allowOverlap="1" wp14:anchorId="5E3DA981" wp14:editId="7E9CAB3A">
                <wp:simplePos x="0" y="0"/>
                <wp:positionH relativeFrom="column">
                  <wp:posOffset>2152650</wp:posOffset>
                </wp:positionH>
                <wp:positionV relativeFrom="paragraph">
                  <wp:posOffset>2146300</wp:posOffset>
                </wp:positionV>
                <wp:extent cx="285750" cy="247650"/>
                <wp:effectExtent l="0" t="0" r="19050" b="19050"/>
                <wp:wrapNone/>
                <wp:docPr id="21" name="Text Box 21"/>
                <wp:cNvGraphicFramePr/>
                <a:graphic xmlns:a="http://schemas.openxmlformats.org/drawingml/2006/main">
                  <a:graphicData uri="http://schemas.microsoft.com/office/word/2010/wordprocessingShape">
                    <wps:wsp>
                      <wps:cNvSpPr txBox="1"/>
                      <wps:spPr>
                        <a:xfrm>
                          <a:off x="0" y="0"/>
                          <a:ext cx="28575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E56FA" w:rsidRDefault="00AE56FA" w:rsidP="00AE56FA">
                            <w:r>
                              <w:rPr>
                                <w:noProof/>
                                <w:lang w:eastAsia="en-GB"/>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1" o:spid="_x0000_s1043" type="#_x0000_t202" style="position:absolute;margin-left:169.5pt;margin-top:169pt;width:22.5pt;height:19.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" fillcolor="white [3201]" strokeweight=".5pt">
                <v:textbox>
                  <w:txbxContent>
                    <w:p w:rsidR="00AE56FA" w:rsidRDefault="00AE56FA" w:rsidP="00AE56FA">
                      <w:r>
                        <w:rPr>
                          <w:noProof/>
                          <w:lang w:eastAsia="en-GB"/>
                        </w:rPr>
                        <w:t>4</w:t>
                      </w:r>
                    </w:p>
                  </w:txbxContent>
                </v:textbox>
              </v:shape>
            </w:pict>
          </mc:Fallback>
        </mc:AlternateContent>
      </w:r>
      <w:r>
        <w:rPr>
          <w:noProof/>
          <w:lang w:eastAsia="en-GB"/>
        </w:rPr>
        <mc:AlternateContent>
          <mc:Choice Requires="wps">
            <w:drawing>
              <wp:anchor distT="0" distB="0" distL="114300" distR="114300" simplePos="0" relativeHeight="251681792" behindDoc="0" locked="0" layoutInCell="1" allowOverlap="1" wp14:anchorId="5B61C974" wp14:editId="517A4ADF">
                <wp:simplePos x="0" y="0"/>
                <wp:positionH relativeFrom="column">
                  <wp:posOffset>304800</wp:posOffset>
                </wp:positionH>
                <wp:positionV relativeFrom="paragraph">
                  <wp:posOffset>2146300</wp:posOffset>
                </wp:positionV>
                <wp:extent cx="285750" cy="247650"/>
                <wp:effectExtent l="0" t="0" r="19050" b="19050"/>
                <wp:wrapNone/>
                <wp:docPr id="22" name="Text Box 22"/>
                <wp:cNvGraphicFramePr/>
                <a:graphic xmlns:a="http://schemas.openxmlformats.org/drawingml/2006/main">
                  <a:graphicData uri="http://schemas.microsoft.com/office/word/2010/wordprocessingShape">
                    <wps:wsp>
                      <wps:cNvSpPr txBox="1"/>
                      <wps:spPr>
                        <a:xfrm>
                          <a:off x="0" y="0"/>
                          <a:ext cx="28575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E56FA" w:rsidRDefault="00AE56FA" w:rsidP="00AE56FA">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2" o:spid="_x0000_s1044" type="#_x0000_t202" style="position:absolute;margin-left:24pt;margin-top:169pt;width:22.5pt;height:19.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" fillcolor="white [3201]" strokeweight=".5pt">
                <v:textbox>
                  <w:txbxContent>
                    <w:p w:rsidR="00AE56FA" w:rsidRDefault="00AE56FA" w:rsidP="00AE56FA">
                      <w:r>
                        <w:t>3</w:t>
                      </w:r>
                    </w:p>
                  </w:txbxContent>
                </v:textbox>
              </v:shape>
            </w:pict>
          </mc:Fallback>
        </mc:AlternateContent>
      </w:r>
      <w:r>
        <w:rPr>
          <w:noProof/>
          <w:lang w:eastAsia="en-GB"/>
        </w:rPr>
        <mc:AlternateContent>
          <mc:Choice Requires="wps">
            <w:drawing>
              <wp:anchor distT="0" distB="0" distL="114300" distR="114300" simplePos="0" relativeHeight="251683840" behindDoc="0" locked="0" layoutInCell="1" allowOverlap="1" wp14:anchorId="5B971DC8" wp14:editId="4F5E7A84">
                <wp:simplePos x="0" y="0"/>
                <wp:positionH relativeFrom="column">
                  <wp:posOffset>2228850</wp:posOffset>
                </wp:positionH>
                <wp:positionV relativeFrom="paragraph">
                  <wp:posOffset>488950</wp:posOffset>
                </wp:positionV>
                <wp:extent cx="285750" cy="247650"/>
                <wp:effectExtent l="0" t="0" r="19050" b="19050"/>
                <wp:wrapNone/>
                <wp:docPr id="23" name="Text Box 23"/>
                <wp:cNvGraphicFramePr/>
                <a:graphic xmlns:a="http://schemas.openxmlformats.org/drawingml/2006/main">
                  <a:graphicData uri="http://schemas.microsoft.com/office/word/2010/wordprocessingShape">
                    <wps:wsp>
                      <wps:cNvSpPr txBox="1"/>
                      <wps:spPr>
                        <a:xfrm>
                          <a:off x="0" y="0"/>
                          <a:ext cx="28575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E56FA" w:rsidRDefault="00AE56FA" w:rsidP="00AE56FA">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3" o:spid="_x0000_s1045" type="#_x0000_t202" style="position:absolute;margin-left:175.5pt;margin-top:38.5pt;width:22.5pt;height:19.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" fillcolor="white [3201]" strokeweight=".5pt">
                <v:textbox>
                  <w:txbxContent>
                    <w:p w:rsidR="00AE56FA" w:rsidRDefault="00AE56FA" w:rsidP="00AE56FA">
                      <w:r>
                        <w:t>2</w:t>
                      </w:r>
                    </w:p>
                  </w:txbxContent>
                </v:textbox>
              </v:shape>
            </w:pict>
          </mc:Fallback>
        </mc:AlternateContent>
      </w:r>
      <w:r>
        <w:rPr>
          <w:noProof/>
          <w:lang w:eastAsia="en-GB"/>
        </w:rPr>
        <mc:AlternateContent>
          <mc:Choice Requires="wps">
            <w:drawing>
              <wp:anchor distT="0" distB="0" distL="114300" distR="114300" simplePos="0" relativeHeight="251677696" behindDoc="0" locked="0" layoutInCell="1" allowOverlap="1" wp14:anchorId="768EF344" wp14:editId="65176552">
                <wp:simplePos x="0" y="0"/>
                <wp:positionH relativeFrom="column">
                  <wp:posOffset>438150</wp:posOffset>
                </wp:positionH>
                <wp:positionV relativeFrom="paragraph">
                  <wp:posOffset>365125</wp:posOffset>
                </wp:positionV>
                <wp:extent cx="285750" cy="247650"/>
                <wp:effectExtent l="0" t="0" r="19050" b="19050"/>
                <wp:wrapNone/>
                <wp:docPr id="20" name="Text Box 20"/>
                <wp:cNvGraphicFramePr/>
                <a:graphic xmlns:a="http://schemas.openxmlformats.org/drawingml/2006/main">
                  <a:graphicData uri="http://schemas.microsoft.com/office/word/2010/wordprocessingShape">
                    <wps:wsp>
                      <wps:cNvSpPr txBox="1"/>
                      <wps:spPr>
                        <a:xfrm>
                          <a:off x="0" y="0"/>
                          <a:ext cx="28575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E56FA" w:rsidRDefault="00AE56FA">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 o:spid="_x0000_s1046" type="#_x0000_t202" style="position:absolute;margin-left:34.5pt;margin-top:28.75pt;width:22.5pt;height:19.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" fillcolor="white [3201]" strokeweight=".5pt">
                <v:textbox>
                  <w:txbxContent>
                    <w:p w:rsidR="00AE56FA" w:rsidRDefault="00AE56FA">
                      <w:r>
                        <w:t>1</w:t>
                      </w:r>
                    </w:p>
                  </w:txbxContent>
                </v:textbox>
              </v:shape>
            </w:pict>
          </mc:Fallback>
        </mc:AlternateContent>
      </w:r>
      <w:r w:rsidR="00B87AA3">
        <w:rPr>
          <w:noProof/>
          <w:lang w:eastAsia="en-GB"/>
        </w:rPr>
        <w:drawing>
          <wp:inline distT="0" distB="0" distL="0" distR="0" wp14:anchorId="11682358" wp14:editId="63209F76">
            <wp:extent cx="5731510" cy="2865755"/>
            <wp:effectExtent l="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drilateraks in a square image 3.png"/>
                    <pic:cNvPicPr/>
                  </pic:nvPicPr>
                  <pic:blipFill>
                    <a:blip r:embed="rId10">
                      <a:extLst>
                        <a:ext uri="{28A0092B-C50C-407E-A947-70E740481C1C}">
                          <a14:useLocalDpi xmlns:a14="http://schemas.microsoft.com/office/drawing/2010/main" val="0"/>
                        </a:ext>
                      </a:extLst>
                    </a:blip>
                    <a:stretch>
                      <a:fillRect/>
                    </a:stretch>
                  </pic:blipFill>
                  <pic:spPr>
                    <a:xfrm>
                      <a:off x="0" y="0"/>
                      <a:ext cx="5731510" cy="2865755"/>
                    </a:xfrm>
                    <a:prstGeom prst="rect">
                      <a:avLst/>
                    </a:prstGeom>
                  </pic:spPr>
                </pic:pic>
              </a:graphicData>
            </a:graphic>
          </wp:inline>
        </w:drawing>
      </w:r>
    </w:p>
    <w:sectPr w:rsidR="004B3DB8" w:rsidRPr="00AE56F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C73" w:rsidRDefault="00276C73" w:rsidP="00B87AA3">
      <w:pPr>
        <w:spacing w:line="240" w:lineRule="auto"/>
      </w:pPr>
      <w:r>
        <w:separator/>
      </w:r>
    </w:p>
  </w:endnote>
  <w:endnote w:type="continuationSeparator" w:id="0">
    <w:p w:rsidR="00276C73" w:rsidRDefault="00276C73" w:rsidP="00B87A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C73" w:rsidRDefault="00276C73" w:rsidP="00B87AA3">
      <w:pPr>
        <w:spacing w:line="240" w:lineRule="auto"/>
      </w:pPr>
      <w:r>
        <w:separator/>
      </w:r>
    </w:p>
  </w:footnote>
  <w:footnote w:type="continuationSeparator" w:id="0">
    <w:p w:rsidR="00276C73" w:rsidRDefault="00276C73" w:rsidP="00B87AA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B8"/>
    <w:rsid w:val="00276C73"/>
    <w:rsid w:val="0029469C"/>
    <w:rsid w:val="002C4DF1"/>
    <w:rsid w:val="004B3DB8"/>
    <w:rsid w:val="006768D5"/>
    <w:rsid w:val="00823AD9"/>
    <w:rsid w:val="009E7CF0"/>
    <w:rsid w:val="00AE56FA"/>
    <w:rsid w:val="00B87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B3DB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B3DB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4B3D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DB8"/>
    <w:rPr>
      <w:rFonts w:ascii="Tahoma" w:hAnsi="Tahoma" w:cs="Tahoma"/>
      <w:sz w:val="16"/>
      <w:szCs w:val="16"/>
    </w:rPr>
  </w:style>
  <w:style w:type="paragraph" w:styleId="Header">
    <w:name w:val="header"/>
    <w:basedOn w:val="Normal"/>
    <w:link w:val="HeaderChar"/>
    <w:uiPriority w:val="99"/>
    <w:unhideWhenUsed/>
    <w:rsid w:val="00B87AA3"/>
    <w:pPr>
      <w:tabs>
        <w:tab w:val="center" w:pos="4513"/>
        <w:tab w:val="right" w:pos="9026"/>
      </w:tabs>
      <w:spacing w:line="240" w:lineRule="auto"/>
    </w:pPr>
  </w:style>
  <w:style w:type="character" w:customStyle="1" w:styleId="HeaderChar">
    <w:name w:val="Header Char"/>
    <w:basedOn w:val="DefaultParagraphFont"/>
    <w:link w:val="Header"/>
    <w:uiPriority w:val="99"/>
    <w:rsid w:val="00B87AA3"/>
  </w:style>
  <w:style w:type="paragraph" w:styleId="Footer">
    <w:name w:val="footer"/>
    <w:basedOn w:val="Normal"/>
    <w:link w:val="FooterChar"/>
    <w:uiPriority w:val="99"/>
    <w:unhideWhenUsed/>
    <w:rsid w:val="00B87AA3"/>
    <w:pPr>
      <w:tabs>
        <w:tab w:val="center" w:pos="4513"/>
        <w:tab w:val="right" w:pos="9026"/>
      </w:tabs>
      <w:spacing w:line="240" w:lineRule="auto"/>
    </w:pPr>
  </w:style>
  <w:style w:type="character" w:customStyle="1" w:styleId="FooterChar">
    <w:name w:val="Footer Char"/>
    <w:basedOn w:val="DefaultParagraphFont"/>
    <w:link w:val="Footer"/>
    <w:uiPriority w:val="99"/>
    <w:rsid w:val="00B87AA3"/>
  </w:style>
  <w:style w:type="character" w:styleId="PlaceholderText">
    <w:name w:val="Placeholder Text"/>
    <w:basedOn w:val="DefaultParagraphFont"/>
    <w:uiPriority w:val="99"/>
    <w:semiHidden/>
    <w:rsid w:val="002C4DF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B3DB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B3DB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4B3D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DB8"/>
    <w:rPr>
      <w:rFonts w:ascii="Tahoma" w:hAnsi="Tahoma" w:cs="Tahoma"/>
      <w:sz w:val="16"/>
      <w:szCs w:val="16"/>
    </w:rPr>
  </w:style>
  <w:style w:type="paragraph" w:styleId="Header">
    <w:name w:val="header"/>
    <w:basedOn w:val="Normal"/>
    <w:link w:val="HeaderChar"/>
    <w:uiPriority w:val="99"/>
    <w:unhideWhenUsed/>
    <w:rsid w:val="00B87AA3"/>
    <w:pPr>
      <w:tabs>
        <w:tab w:val="center" w:pos="4513"/>
        <w:tab w:val="right" w:pos="9026"/>
      </w:tabs>
      <w:spacing w:line="240" w:lineRule="auto"/>
    </w:pPr>
  </w:style>
  <w:style w:type="character" w:customStyle="1" w:styleId="HeaderChar">
    <w:name w:val="Header Char"/>
    <w:basedOn w:val="DefaultParagraphFont"/>
    <w:link w:val="Header"/>
    <w:uiPriority w:val="99"/>
    <w:rsid w:val="00B87AA3"/>
  </w:style>
  <w:style w:type="paragraph" w:styleId="Footer">
    <w:name w:val="footer"/>
    <w:basedOn w:val="Normal"/>
    <w:link w:val="FooterChar"/>
    <w:uiPriority w:val="99"/>
    <w:unhideWhenUsed/>
    <w:rsid w:val="00B87AA3"/>
    <w:pPr>
      <w:tabs>
        <w:tab w:val="center" w:pos="4513"/>
        <w:tab w:val="right" w:pos="9026"/>
      </w:tabs>
      <w:spacing w:line="240" w:lineRule="auto"/>
    </w:pPr>
  </w:style>
  <w:style w:type="character" w:customStyle="1" w:styleId="FooterChar">
    <w:name w:val="Footer Char"/>
    <w:basedOn w:val="DefaultParagraphFont"/>
    <w:link w:val="Footer"/>
    <w:uiPriority w:val="99"/>
    <w:rsid w:val="00B87AA3"/>
  </w:style>
  <w:style w:type="character" w:styleId="PlaceholderText">
    <w:name w:val="Placeholder Text"/>
    <w:basedOn w:val="DefaultParagraphFont"/>
    <w:uiPriority w:val="99"/>
    <w:semiHidden/>
    <w:rsid w:val="002C4D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19</Words>
  <Characters>112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Nasif</dc:creator>
  <cp:lastModifiedBy>Nasif</cp:lastModifiedBy>
  <cp:revision>1</cp:revision>
  <dcterms:created xsi:type="dcterms:W3CDTF">2015-01-26T21:43:00Z</dcterms:created>
  <dcterms:modified xsi:type="dcterms:W3CDTF">2015-01-26T22:30:00Z</dcterms:modified>
</cp:coreProperties>
</file>