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F5" w:rsidRPr="001E2258" w:rsidRDefault="00EE2A41">
      <w:pPr>
        <w:rPr>
          <w:rStyle w:val="acopre"/>
          <w:rFonts w:ascii="Cambria Math" w:eastAsiaTheme="minorEastAsia" w:hAnsi="Cambria Math" w:cs="Cambria Math"/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To prove: a &lt; </w:t>
      </w:r>
      <w:proofErr w:type="spellStart"/>
      <w:r>
        <w:rPr>
          <w:sz w:val="36"/>
          <w:szCs w:val="36"/>
          <w:lang w:val="en-US"/>
        </w:rPr>
        <w:t>n</w:t>
      </w:r>
      <w:r>
        <w:rPr>
          <w:sz w:val="36"/>
          <w:szCs w:val="36"/>
          <w:vertAlign w:val="superscript"/>
          <w:lang w:val="en-US"/>
        </w:rPr>
        <w:t>a</w:t>
      </w:r>
      <w:proofErr w:type="spellEnd"/>
      <w:r>
        <w:rPr>
          <w:sz w:val="36"/>
          <w:szCs w:val="36"/>
          <w:vertAlign w:val="superscript"/>
          <w:lang w:val="en-US"/>
        </w:rPr>
        <w:br/>
      </w:r>
      <w:r>
        <w:rPr>
          <w:sz w:val="36"/>
          <w:szCs w:val="36"/>
          <w:vertAlign w:val="superscript"/>
          <w:lang w:val="en-US"/>
        </w:rPr>
        <w:br/>
      </w:r>
      <w:r>
        <w:rPr>
          <w:sz w:val="36"/>
          <w:szCs w:val="36"/>
          <w:lang w:val="en-US"/>
        </w:rPr>
        <w:t>What’s given:</w:t>
      </w:r>
      <w:r>
        <w:rPr>
          <w:sz w:val="36"/>
          <w:szCs w:val="36"/>
          <w:lang w:val="en-US"/>
        </w:rPr>
        <w:br/>
      </w:r>
      <w:r>
        <w:rPr>
          <w:sz w:val="36"/>
          <w:szCs w:val="36"/>
          <w:lang w:val="en-US"/>
        </w:rPr>
        <w:br/>
      </w:r>
      <w:proofErr w:type="spellStart"/>
      <w:r w:rsidRPr="00EE2A41">
        <w:rPr>
          <w:sz w:val="36"/>
          <w:szCs w:val="36"/>
          <w:lang w:val="en-US"/>
        </w:rPr>
        <w:t>a,n</w:t>
      </w:r>
      <w:proofErr w:type="spellEnd"/>
      <w:r w:rsidRPr="00EE2A41">
        <w:rPr>
          <w:rStyle w:val="acopre"/>
          <w:rFonts w:ascii="Cambria Math" w:hAnsi="Cambria Math" w:cs="Cambria Math"/>
          <w:sz w:val="36"/>
          <w:szCs w:val="36"/>
        </w:rPr>
        <w:t>∈</w:t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t xml:space="preserve">N </w:t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  <w:t>a&gt;n</w:t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  <w:t>a&gt;2 , n&gt;1</w:t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  <w:t>a%2=0</w:t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  <w:t>Proof:</w:t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  <w:t>Let n = a – k</w:t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  <w:t xml:space="preserve">a &lt; </w:t>
      </w:r>
      <w:proofErr w:type="spellStart"/>
      <w:r>
        <w:rPr>
          <w:rStyle w:val="acopre"/>
          <w:rFonts w:ascii="Cambria Math" w:hAnsi="Cambria Math" w:cs="Cambria Math"/>
          <w:sz w:val="36"/>
          <w:szCs w:val="36"/>
          <w:lang w:val="en-US"/>
        </w:rPr>
        <w:t>n</w:t>
      </w:r>
      <w:r>
        <w:rPr>
          <w:rStyle w:val="acopre"/>
          <w:rFonts w:ascii="Cambria Math" w:hAnsi="Cambria Math" w:cs="Cambria Math"/>
          <w:sz w:val="36"/>
          <w:szCs w:val="36"/>
          <w:vertAlign w:val="superscript"/>
          <w:lang w:val="en-US"/>
        </w:rPr>
        <w:t>a</w:t>
      </w:r>
      <w:proofErr w:type="spellEnd"/>
      <w:r>
        <w:rPr>
          <w:rStyle w:val="acopre"/>
          <w:rFonts w:ascii="Cambria Math" w:hAnsi="Cambria Math" w:cs="Cambria Math"/>
          <w:sz w:val="36"/>
          <w:szCs w:val="36"/>
          <w:lang w:val="en-US"/>
        </w:rPr>
        <w:t xml:space="preserve">   </w:t>
      </w:r>
      <w:r w:rsidRPr="00EE2A41">
        <w:rPr>
          <w:rStyle w:val="acopre"/>
          <w:rFonts w:ascii="Cambria Math" w:hAnsi="Cambria Math" w:cs="Cambria Math"/>
          <w:sz w:val="36"/>
          <w:szCs w:val="36"/>
          <w:lang w:val="en-US"/>
        </w:rPr>
        <w:sym w:font="Wingdings" w:char="F0F3"/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t xml:space="preserve">  a &lt; (a-k)</w:t>
      </w:r>
      <w:r w:rsidR="001E2258">
        <w:rPr>
          <w:rStyle w:val="acopre"/>
          <w:rFonts w:ascii="Cambria Math" w:hAnsi="Cambria Math" w:cs="Cambria Math"/>
          <w:sz w:val="36"/>
          <w:szCs w:val="36"/>
          <w:vertAlign w:val="superscript"/>
          <w:lang w:val="en-US"/>
        </w:rPr>
        <w:t>a</w:t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  <w:t>Binomial Theorem:…</w:t>
      </w:r>
      <w:r>
        <w:rPr>
          <w:rStyle w:val="acopre"/>
          <w:rFonts w:ascii="Cambria Math" w:hAnsi="Cambria Math" w:cs="Cambria Math"/>
          <w:sz w:val="36"/>
          <w:szCs w:val="36"/>
          <w:lang w:val="en-US"/>
        </w:rPr>
        <w:br/>
        <w:t xml:space="preserve">=&gt; </w:t>
      </w:r>
      <w:r w:rsidR="001E2258">
        <w:rPr>
          <w:rStyle w:val="acopre"/>
          <w:rFonts w:ascii="Cambria Math" w:hAnsi="Cambria Math" w:cs="Cambria Math"/>
          <w:sz w:val="36"/>
          <w:szCs w:val="36"/>
          <w:lang w:val="en-US"/>
        </w:rPr>
        <w:t>(a-k)</w:t>
      </w:r>
      <w:r w:rsidR="001E2258">
        <w:rPr>
          <w:rStyle w:val="acopre"/>
          <w:rFonts w:ascii="Cambria Math" w:hAnsi="Cambria Math" w:cs="Cambria Math"/>
          <w:sz w:val="36"/>
          <w:szCs w:val="36"/>
          <w:vertAlign w:val="superscript"/>
          <w:lang w:val="en-US"/>
        </w:rPr>
        <w:t>a</w:t>
      </w:r>
      <w:r w:rsidR="001E2258">
        <w:rPr>
          <w:rStyle w:val="acopre"/>
          <w:rFonts w:ascii="Cambria Math" w:hAnsi="Cambria Math" w:cs="Cambria Math"/>
          <w:sz w:val="36"/>
          <w:szCs w:val="36"/>
          <w:lang w:val="en-US"/>
        </w:rPr>
        <w:t xml:space="preserve"> </w:t>
      </w:r>
      <m:oMath>
        <m:r>
          <m:rPr>
            <m:sty m:val="p"/>
          </m:rPr>
          <w:rPr>
            <w:rStyle w:val="acopre"/>
            <w:rFonts w:ascii="Cambria Math" w:hAnsi="Cambria Math" w:cs="Cambria Math"/>
            <w:sz w:val="36"/>
            <w:szCs w:val="36"/>
            <w:lang w:val="en-US"/>
          </w:rPr>
          <m:t>=</m:t>
        </m:r>
        <m:nary>
          <m:naryPr>
            <m:chr m:val="∑"/>
            <m:limLoc m:val="undOvr"/>
            <m:ctrlPr>
              <w:rPr>
                <w:rStyle w:val="acopre"/>
                <w:rFonts w:ascii="Cambria Math" w:hAnsi="Cambria Math" w:cs="Cambria Math"/>
                <w:i/>
                <w:sz w:val="36"/>
                <w:szCs w:val="36"/>
                <w:lang w:val="en-US"/>
              </w:rPr>
            </m:ctrlPr>
          </m:naryPr>
          <m:sub>
            <m:r>
              <w:rPr>
                <w:rStyle w:val="acopre"/>
                <w:rFonts w:ascii="Cambria Math" w:hAnsi="Cambria Math" w:cs="Cambria Math"/>
                <w:sz w:val="36"/>
                <w:szCs w:val="36"/>
                <w:lang w:val="en-US"/>
              </w:rPr>
              <m:t>z=0</m:t>
            </m:r>
          </m:sub>
          <m:sup>
            <m:r>
              <w:rPr>
                <w:rStyle w:val="acopre"/>
                <w:rFonts w:ascii="Cambria Math" w:hAnsi="Cambria Math" w:cs="Cambria Math"/>
                <w:sz w:val="36"/>
                <w:szCs w:val="36"/>
                <w:lang w:val="en-US"/>
              </w:rPr>
              <m:t>a</m:t>
            </m:r>
          </m:sup>
          <m:e>
            <m:r>
              <w:rPr>
                <w:rStyle w:val="acopre"/>
                <w:rFonts w:ascii="Cambria Math" w:hAnsi="Cambria Math" w:cs="Cambria Math"/>
                <w:sz w:val="36"/>
                <w:szCs w:val="36"/>
                <w:lang w:val="en-US"/>
              </w:rPr>
              <m:t>[</m:t>
            </m:r>
            <m:sSup>
              <m:sSupPr>
                <m:ctrlPr>
                  <w:rPr>
                    <w:rStyle w:val="acopre"/>
                    <w:rFonts w:ascii="Cambria Math" w:hAnsi="Cambria Math" w:cs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acopre"/>
                    <w:rFonts w:ascii="Cambria Math" w:hAnsi="Cambria Math" w:cs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acopre"/>
                    <w:rFonts w:ascii="Cambria Math" w:hAnsi="Cambria Math" w:cs="Cambria Math"/>
                    <w:sz w:val="36"/>
                    <w:szCs w:val="36"/>
                    <w:lang w:val="en-US"/>
                  </w:rPr>
                  <m:t>z</m:t>
                </m:r>
              </m:sup>
            </m:sSup>
            <m:sSup>
              <m:sSupPr>
                <m:ctrlPr>
                  <w:rPr>
                    <w:rStyle w:val="acopre"/>
                    <w:rFonts w:ascii="Cambria Math" w:hAnsi="Cambria Math" w:cs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Style w:val="acopre"/>
                        <w:rFonts w:ascii="Cambria Math" w:hAnsi="Cambria Math" w:cs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Style w:val="acopre"/>
                        <w:rFonts w:ascii="Cambria Math" w:hAnsi="Cambria Math" w:cs="Cambria Math"/>
                        <w:sz w:val="36"/>
                        <w:szCs w:val="36"/>
                        <w:lang w:val="en-US"/>
                      </w:rPr>
                      <m:t>-k</m:t>
                    </m:r>
                  </m:e>
                </m:d>
              </m:e>
              <m:sup>
                <m:r>
                  <w:rPr>
                    <w:rStyle w:val="acopre"/>
                    <w:rFonts w:ascii="Cambria Math" w:hAnsi="Cambria Math" w:cs="Cambria Math"/>
                    <w:sz w:val="36"/>
                    <w:szCs w:val="36"/>
                    <w:lang w:val="en-US"/>
                  </w:rPr>
                  <m:t>a-z</m:t>
                </m:r>
              </m:sup>
            </m:sSup>
          </m:e>
        </m:nary>
        <m:r>
          <w:rPr>
            <w:rStyle w:val="acopre"/>
            <w:rFonts w:ascii="Cambria Math" w:hAnsi="Cambria Math" w:cs="Cambria Math"/>
            <w:sz w:val="36"/>
            <w:szCs w:val="36"/>
            <w:lang w:val="en-US"/>
          </w:rPr>
          <m:t>]</m:t>
        </m:r>
      </m:oMath>
    </w:p>
    <w:p w:rsidR="00E55988" w:rsidRDefault="00E55988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p w:rsidR="00E55988" w:rsidRDefault="00E55988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p w:rsidR="00E55988" w:rsidRDefault="009C2451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  <w:r>
        <w:rPr>
          <w:rFonts w:ascii="Cambria Math" w:eastAsiaTheme="minorEastAsia" w:hAnsi="Cambria Math" w:cs="Cambria Math"/>
          <w:noProof/>
          <w:sz w:val="36"/>
          <w:szCs w:val="36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-170121</wp:posOffset>
                </wp:positionH>
                <wp:positionV relativeFrom="paragraph">
                  <wp:posOffset>1703572</wp:posOffset>
                </wp:positionV>
                <wp:extent cx="7187609" cy="1786270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7609" cy="178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451" w:rsidRPr="00E55988" w:rsidRDefault="009C2451">
                            <w:pPr>
                              <w:rPr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-m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– a</w:t>
                            </w:r>
                            <w:r>
                              <w:rPr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m-1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a-(m-1)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=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m</m:t>
                                  </m:r>
                                </m:sup>
                              </m:s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a</m:t>
                                      </m:r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m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 xml:space="preserve">-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m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den>
                              </m:f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a</m:t>
                                      </m:r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m-1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 xml:space="preserve">=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m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k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  <m:t>m</m:t>
                                          </m:r>
                                        </m:sup>
                                      </m:sSup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1-m</m:t>
                                      </m:r>
                                    </m:sup>
                                  </m:sSup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 xml:space="preserve">= </m:t>
                              </m:r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w:br/>
                              </m:r>
                            </m:oMath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 xml:space="preserve">=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m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a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 xml:space="preserve">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36"/>
                                                <w:szCs w:val="36"/>
                                                <w:lang w:val="en-US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36"/>
                                                <w:szCs w:val="36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36"/>
                                                <w:szCs w:val="36"/>
                                                <w:lang w:val="en-US"/>
                                              </w:rPr>
                                              <m:t>m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-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36"/>
                                                <w:szCs w:val="36"/>
                                                <w:lang w:val="en-US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36"/>
                                                <w:szCs w:val="36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 w:val="36"/>
                                                <w:szCs w:val="36"/>
                                                <w:lang w:val="en-US"/>
                                              </w:rPr>
                                              <m:t>a</m:t>
                                            </m:r>
                                          </m:den>
                                        </m:f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36"/>
                                                <w:szCs w:val="36"/>
                                                <w:lang w:val="en-US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sz w:val="36"/>
                                                <w:szCs w:val="36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num>
                                          <m:den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36"/>
                                                    <w:szCs w:val="36"/>
                                                    <w:lang w:val="en-US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6"/>
                                                    <w:szCs w:val="36"/>
                                                    <w:lang w:val="en-US"/>
                                                  </w:rPr>
                                                  <m:t>k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6"/>
                                                    <w:szCs w:val="36"/>
                                                    <w:lang w:val="en-US"/>
                                                  </w:rPr>
                                                  <m:t>m</m:t>
                                                </m:r>
                                              </m:sup>
                                            </m:sSup>
                                          </m:den>
                                        </m:f>
                                      </m:e>
                                      <m:sup/>
                                    </m:sSup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m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a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m</m:t>
                                        </m:r>
                                      </m:sup>
                                    </m:sSup>
                                  </m:den>
                                </m:f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 xml:space="preserve">1-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k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a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m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a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m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a-k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E55988" w:rsidRPr="009C2451" w:rsidRDefault="00E55988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 xml:space="preserve">=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m-1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k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a-m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>(a-k)</m:t>
                              </m:r>
                            </m:oMath>
                            <w:r>
                              <w:rPr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       (T)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4pt;margin-top:134.15pt;width:565.95pt;height:14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" fillcolor="white [3201]" stroked="f" strokeweight=".5pt">
                <v:textbox>
                  <w:txbxContent>
                    <w:p w:rsidR="009C2451" w:rsidRPr="00E55988" w:rsidRDefault="009C2451">
                      <w:pPr>
                        <w:rPr>
                          <w:rFonts w:eastAsiaTheme="minorEastAsia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sz w:val="36"/>
                          <w:szCs w:val="36"/>
                          <w:lang w:val="en-US"/>
                        </w:rPr>
                        <w:t>a</w:t>
                      </w:r>
                      <w:r>
                        <w:rPr>
                          <w:sz w:val="36"/>
                          <w:szCs w:val="36"/>
                          <w:vertAlign w:val="superscript"/>
                          <w:lang w:val="en-US"/>
                        </w:rPr>
                        <w:t>m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>k</w:t>
                      </w:r>
                      <w:r>
                        <w:rPr>
                          <w:sz w:val="36"/>
                          <w:szCs w:val="36"/>
                          <w:vertAlign w:val="superscript"/>
                          <w:lang w:val="en-US"/>
                        </w:rPr>
                        <w:t>a</w:t>
                      </w:r>
                      <w:proofErr w:type="spellEnd"/>
                      <w:r>
                        <w:rPr>
                          <w:sz w:val="36"/>
                          <w:szCs w:val="36"/>
                          <w:vertAlign w:val="superscript"/>
                          <w:lang w:val="en-US"/>
                        </w:rPr>
                        <w:t>-m</w:t>
                      </w:r>
                      <w:proofErr w:type="gramEnd"/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– a</w:t>
                      </w:r>
                      <w:r>
                        <w:rPr>
                          <w:sz w:val="36"/>
                          <w:szCs w:val="36"/>
                          <w:vertAlign w:val="superscript"/>
                          <w:lang w:val="en-US"/>
                        </w:rPr>
                        <w:t>m-1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>k</w:t>
                      </w:r>
                      <w:r>
                        <w:rPr>
                          <w:sz w:val="36"/>
                          <w:szCs w:val="36"/>
                          <w:vertAlign w:val="superscript"/>
                          <w:lang w:val="en-US"/>
                        </w:rPr>
                        <w:t>a-(m-1)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=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m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a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  <m:t>m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 xml:space="preserve">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m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a</m:t>
                            </m:r>
                          </m:den>
                        </m:f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a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m-1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 xml:space="preserve">=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m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k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a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m</m:t>
                                    </m:r>
                                  </m:sup>
                                </m:sSup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val="en-US"/>
                                      </w:rPr>
                                      <m:t>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k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val="en-US"/>
                                  </w:rPr>
                                  <m:t>1-m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 xml:space="preserve">= </m:t>
                        </m:r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w:br/>
                        </m:r>
                      </m:oMath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 xml:space="preserve">=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>m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>k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>a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m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a</m:t>
                                      </m:r>
                                    </m:den>
                                  </m:f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k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  <m:t>m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  <m:sup/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m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k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k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m</m:t>
                                  </m:r>
                                </m:sup>
                              </m:sSup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 xml:space="preserve">1-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k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m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k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k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m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>a-k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>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>=</m:t>
                          </m:r>
                        </m:oMath>
                      </m:oMathPara>
                    </w:p>
                    <w:p w:rsidR="00E55988" w:rsidRPr="009C2451" w:rsidRDefault="00E55988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 xml:space="preserve">=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m-1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k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en-US"/>
                              </w:rPr>
                              <m:t>a-m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(a-k)</m:t>
                        </m:r>
                      </m:oMath>
                      <w:r>
                        <w:rPr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       (T)</w:t>
                      </w:r>
                    </w:p>
                  </w:txbxContent>
                </v:textbox>
              </v:shape>
            </w:pict>
          </mc:Fallback>
        </mc:AlternateContent>
      </w:r>
      <w:r w:rsidR="001E2258">
        <w:rPr>
          <w:rFonts w:ascii="Cambria Math" w:eastAsiaTheme="minorEastAsia" w:hAnsi="Cambria Math" w:cs="Cambria Math"/>
          <w:noProof/>
          <w:sz w:val="36"/>
          <w:szCs w:val="36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-255181</wp:posOffset>
                </wp:positionH>
                <wp:positionV relativeFrom="paragraph">
                  <wp:posOffset>140586</wp:posOffset>
                </wp:positionV>
                <wp:extent cx="7166196" cy="14141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6196" cy="141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258" w:rsidRDefault="009C2451">
                            <w:pP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</w:pPr>
                            <m:oMath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Style w:val="acopre"/>
                                      <w:rFonts w:ascii="Cambria Math" w:hAnsi="Cambria Math" w:cs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Style w:val="acopre"/>
                                      <w:rFonts w:ascii="Cambria Math" w:hAnsi="Cambria Math" w:cs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z=0</m:t>
                                  </m:r>
                                </m:sub>
                                <m:sup>
                                  <m:r>
                                    <w:rPr>
                                      <w:rStyle w:val="acopre"/>
                                      <w:rFonts w:ascii="Cambria Math" w:hAnsi="Cambria Math" w:cs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z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(-k)</m:t>
                                      </m:r>
                                    </m:e>
                                    <m:sup>
                                      <m: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a-z</m:t>
                                      </m:r>
                                    </m:sup>
                                  </m:sSup>
                                </m:e>
                              </m:nary>
                              <m:r>
                                <w:rPr>
                                  <w:rStyle w:val="acopre"/>
                                  <w:rFonts w:ascii="Cambria Math" w:hAnsi="Cambria Math" w:cs="Cambria Math"/>
                                  <w:sz w:val="36"/>
                                  <w:szCs w:val="36"/>
                                  <w:lang w:val="en-US"/>
                                </w:rPr>
                                <m:t>=</m:t>
                              </m:r>
                            </m:oMath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a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0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– a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a-1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+ a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a-2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- a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3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a-3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… -a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a-</w:t>
                            </w:r>
                            <w:proofErr w:type="gramStart"/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 +</w:t>
                            </w:r>
                            <w:proofErr w:type="gramEnd"/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 w:rsidR="001E2258"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0</w:t>
                            </w:r>
                          </w:p>
                          <w:p w:rsidR="009C2451" w:rsidRDefault="009C2451">
                            <w:pP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</w:pPr>
                          </w:p>
                          <w:p w:rsidR="009C2451" w:rsidRPr="009C2451" w:rsidRDefault="009C2451">
                            <m:oMath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Style w:val="acopre"/>
                                      <w:rFonts w:ascii="Cambria Math" w:hAnsi="Cambria Math" w:cs="Cambria Math"/>
                                      <w:i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Style w:val="acopre"/>
                                      <w:rFonts w:ascii="Cambria Math" w:hAnsi="Cambria Math" w:cs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z=0</m:t>
                                  </m:r>
                                </m:sub>
                                <m:sup>
                                  <m:r>
                                    <w:rPr>
                                      <w:rStyle w:val="acopre"/>
                                      <w:rFonts w:ascii="Cambria Math" w:hAnsi="Cambria Math" w:cs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a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z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i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(-k)</m:t>
                                      </m:r>
                                    </m:e>
                                    <m:sup>
                                      <m:r>
                                        <w:rPr>
                                          <w:rStyle w:val="acopre"/>
                                          <w:rFonts w:ascii="Cambria Math" w:hAnsi="Cambria Math" w:cs="Cambria Math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a-z</m:t>
                                      </m:r>
                                    </m:sup>
                                  </m:sSup>
                                </m:e>
                              </m:nary>
                              <m:r>
                                <w:rPr>
                                  <w:rStyle w:val="acopre"/>
                                  <w:rFonts w:ascii="Cambria Math" w:hAnsi="Cambria Math" w:cs="Cambria Math"/>
                                  <w:sz w:val="36"/>
                                  <w:szCs w:val="36"/>
                                  <w:lang w:val="en-US"/>
                                </w:rPr>
                                <m:t xml:space="preserve">= </m:t>
                              </m:r>
                            </m:oMath>
                            <w:proofErr w:type="spellStart"/>
                            <w:proofErr w:type="gramStart"/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+ (a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a-2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– a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a-1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) + (a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a-4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– a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a-3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) … + (a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 xml:space="preserve"> – a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a-1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Style w:val="acopre"/>
                                <w:rFonts w:eastAsiaTheme="minorEastAsia"/>
                                <w:sz w:val="36"/>
                                <w:szCs w:val="3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0.1pt;margin-top:11.05pt;width:564.25pt;height:1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" fillcolor="white [3201]" stroked="f" strokeweight=".5pt">
                <v:textbox>
                  <w:txbxContent>
                    <w:p w:rsidR="001E2258" w:rsidRDefault="009C2451">
                      <w:pP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</w:pPr>
                      <m:oMath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Style w:val="acopre"/>
                                <w:rFonts w:ascii="Cambria Math" w:hAnsi="Cambria Math" w:cs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Style w:val="acopre"/>
                                <w:rFonts w:ascii="Cambria Math" w:hAnsi="Cambria Math" w:cs="Cambria Math"/>
                                <w:sz w:val="36"/>
                                <w:szCs w:val="36"/>
                                <w:lang w:val="en-US"/>
                              </w:rPr>
                              <m:t>z=0</m:t>
                            </m:r>
                          </m:sub>
                          <m:sup>
                            <m:r>
                              <w:rPr>
                                <w:rStyle w:val="acopre"/>
                                <w:rFonts w:ascii="Cambria Math" w:hAnsi="Cambria Math" w:cs="Cambria Math"/>
                                <w:sz w:val="36"/>
                                <w:szCs w:val="36"/>
                                <w:lang w:val="en-US"/>
                              </w:rPr>
                              <m:t>a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Style w:val="acopre"/>
                                    <w:rFonts w:ascii="Cambria Math" w:hAnsi="Cambria Math" w:cs="Cambria Math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Style w:val="acopre"/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Style w:val="acopre"/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  <m:t>z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Style w:val="acopre"/>
                                    <w:rFonts w:ascii="Cambria Math" w:hAnsi="Cambria Math" w:cs="Cambria Math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Style w:val="acopre"/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  <m:t>(-k)</m:t>
                                </m:r>
                              </m:e>
                              <m:sup>
                                <m:r>
                                  <w:rPr>
                                    <w:rStyle w:val="acopre"/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  <m:t>a-z</m:t>
                                </m:r>
                              </m:sup>
                            </m:sSup>
                          </m:e>
                        </m:nary>
                        <m:r>
                          <w:rPr>
                            <w:rStyle w:val="acopre"/>
                            <w:rFonts w:ascii="Cambria Math" w:hAnsi="Cambria Math" w:cs="Cambria Math"/>
                            <w:sz w:val="36"/>
                            <w:szCs w:val="36"/>
                            <w:lang w:val="en-US"/>
                          </w:rPr>
                          <m:t>=</m:t>
                        </m:r>
                      </m:oMath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a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0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– a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1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a-1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+ a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2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a-2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- a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3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a-3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… -a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a-</w:t>
                      </w:r>
                      <w:proofErr w:type="gramStart"/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1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1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 +</w:t>
                      </w:r>
                      <w:proofErr w:type="gramEnd"/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a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 w:rsidR="001E2258"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0</w:t>
                      </w:r>
                    </w:p>
                    <w:p w:rsidR="009C2451" w:rsidRDefault="009C2451">
                      <w:pP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</w:pPr>
                    </w:p>
                    <w:p w:rsidR="009C2451" w:rsidRPr="009C2451" w:rsidRDefault="009C2451">
                      <m:oMath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Style w:val="acopre"/>
                                <w:rFonts w:ascii="Cambria Math" w:hAnsi="Cambria Math" w:cs="Cambria Math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Style w:val="acopre"/>
                                <w:rFonts w:ascii="Cambria Math" w:hAnsi="Cambria Math" w:cs="Cambria Math"/>
                                <w:sz w:val="36"/>
                                <w:szCs w:val="36"/>
                                <w:lang w:val="en-US"/>
                              </w:rPr>
                              <m:t>z=0</m:t>
                            </m:r>
                          </m:sub>
                          <m:sup>
                            <m:r>
                              <w:rPr>
                                <w:rStyle w:val="acopre"/>
                                <w:rFonts w:ascii="Cambria Math" w:hAnsi="Cambria Math" w:cs="Cambria Math"/>
                                <w:sz w:val="36"/>
                                <w:szCs w:val="36"/>
                                <w:lang w:val="en-US"/>
                              </w:rPr>
                              <m:t>a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Style w:val="acopre"/>
                                    <w:rFonts w:ascii="Cambria Math" w:hAnsi="Cambria Math" w:cs="Cambria Math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Style w:val="acopre"/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Style w:val="acopre"/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  <m:t>z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Style w:val="acopre"/>
                                    <w:rFonts w:ascii="Cambria Math" w:hAnsi="Cambria Math" w:cs="Cambria Math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Style w:val="acopre"/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  <m:t>(-k)</m:t>
                                </m:r>
                              </m:e>
                              <m:sup>
                                <m:r>
                                  <w:rPr>
                                    <w:rStyle w:val="acopre"/>
                                    <w:rFonts w:ascii="Cambria Math" w:hAnsi="Cambria Math" w:cs="Cambria Math"/>
                                    <w:sz w:val="36"/>
                                    <w:szCs w:val="36"/>
                                    <w:lang w:val="en-US"/>
                                  </w:rPr>
                                  <m:t>a-z</m:t>
                                </m:r>
                              </m:sup>
                            </m:sSup>
                          </m:e>
                        </m:nary>
                        <m:r>
                          <w:rPr>
                            <w:rStyle w:val="acopre"/>
                            <w:rFonts w:ascii="Cambria Math" w:hAnsi="Cambria Math" w:cs="Cambria Math"/>
                            <w:sz w:val="36"/>
                            <w:szCs w:val="36"/>
                            <w:lang w:val="en-US"/>
                          </w:rPr>
                          <m:t xml:space="preserve">= </m:t>
                        </m:r>
                      </m:oMath>
                      <w:proofErr w:type="spellStart"/>
                      <w:proofErr w:type="gramStart"/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+ (a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a-2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– a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1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a-1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) + (a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4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a-4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– a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3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a-3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) … + (a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0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 xml:space="preserve"> – a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a-1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k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vertAlign w:val="superscript"/>
                          <w:lang w:val="en-US"/>
                        </w:rPr>
                        <w:t>1</w:t>
                      </w:r>
                      <w:r>
                        <w:rPr>
                          <w:rStyle w:val="acopre"/>
                          <w:rFonts w:eastAsiaTheme="minorEastAsia"/>
                          <w:sz w:val="36"/>
                          <w:szCs w:val="36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988" w:rsidRPr="00E55988" w:rsidRDefault="00E55988" w:rsidP="00E55988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p w:rsidR="00E55988" w:rsidRPr="00E55988" w:rsidRDefault="00E55988" w:rsidP="00E55988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p w:rsidR="00E55988" w:rsidRPr="00E55988" w:rsidRDefault="00E55988" w:rsidP="00E55988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p w:rsidR="00E55988" w:rsidRPr="00E55988" w:rsidRDefault="00E55988" w:rsidP="00E55988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p w:rsidR="00E55988" w:rsidRPr="00E55988" w:rsidRDefault="00E55988" w:rsidP="00E55988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p w:rsidR="00E55988" w:rsidRPr="00E55988" w:rsidRDefault="00E55988" w:rsidP="00E55988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p w:rsidR="00E55988" w:rsidRDefault="00E55988" w:rsidP="00E55988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p w:rsidR="00E55988" w:rsidRDefault="00E55988" w:rsidP="00E55988">
      <w:pPr>
        <w:tabs>
          <w:tab w:val="left" w:pos="8322"/>
        </w:tabs>
        <w:rPr>
          <w:rFonts w:ascii="Cambria Math" w:eastAsiaTheme="minorEastAsia" w:hAnsi="Cambria Math" w:cs="Cambria Math"/>
          <w:sz w:val="36"/>
          <w:szCs w:val="36"/>
          <w:lang w:val="en-US"/>
        </w:rPr>
      </w:pPr>
      <w:r>
        <w:rPr>
          <w:rFonts w:ascii="Cambria Math" w:eastAsiaTheme="minorEastAsia" w:hAnsi="Cambria Math" w:cs="Cambria Math"/>
          <w:sz w:val="36"/>
          <w:szCs w:val="36"/>
          <w:lang w:val="en-US"/>
        </w:rPr>
        <w:tab/>
      </w:r>
    </w:p>
    <w:p w:rsidR="00E55988" w:rsidRDefault="00E55988" w:rsidP="00E55988">
      <w:pPr>
        <w:rPr>
          <w:rStyle w:val="acopre"/>
          <w:rFonts w:eastAsiaTheme="minorEastAsia"/>
          <w:sz w:val="36"/>
          <w:szCs w:val="36"/>
          <w:lang w:val="en-US"/>
        </w:rPr>
      </w:pPr>
      <w:r>
        <w:rPr>
          <w:rFonts w:ascii="Cambria Math" w:eastAsiaTheme="minorEastAsia" w:hAnsi="Cambria Math" w:cs="Cambria Math"/>
          <w:sz w:val="36"/>
          <w:szCs w:val="36"/>
          <w:lang w:val="en-US"/>
        </w:rPr>
        <w:br w:type="page"/>
      </w:r>
      <m:oMath>
        <m:nary>
          <m:naryPr>
            <m:chr m:val="∑"/>
            <m:limLoc m:val="undOvr"/>
            <m:ctrlPr>
              <w:rPr>
                <w:rStyle w:val="acopre"/>
                <w:rFonts w:ascii="Cambria Math" w:hAnsi="Cambria Math" w:cs="Cambria Math"/>
                <w:i/>
                <w:sz w:val="36"/>
                <w:szCs w:val="36"/>
                <w:lang w:val="en-US"/>
              </w:rPr>
            </m:ctrlPr>
          </m:naryPr>
          <m:sub>
            <m:r>
              <w:rPr>
                <w:rStyle w:val="acopre"/>
                <w:rFonts w:ascii="Cambria Math" w:hAnsi="Cambria Math" w:cs="Cambria Math"/>
                <w:sz w:val="36"/>
                <w:szCs w:val="36"/>
                <w:lang w:val="en-US"/>
              </w:rPr>
              <m:t>z=0</m:t>
            </m:r>
          </m:sub>
          <m:sup>
            <m:r>
              <w:rPr>
                <w:rStyle w:val="acopre"/>
                <w:rFonts w:ascii="Cambria Math" w:hAnsi="Cambria Math" w:cs="Cambria Math"/>
                <w:sz w:val="36"/>
                <w:szCs w:val="36"/>
                <w:lang w:val="en-US"/>
              </w:rPr>
              <m:t>a</m:t>
            </m:r>
          </m:sup>
          <m:e>
            <m:sSup>
              <m:sSupPr>
                <m:ctrlPr>
                  <w:rPr>
                    <w:rStyle w:val="acopre"/>
                    <w:rFonts w:ascii="Cambria Math" w:hAnsi="Cambria Math" w:cs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acopre"/>
                    <w:rFonts w:ascii="Cambria Math" w:hAnsi="Cambria Math" w:cs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acopre"/>
                    <w:rFonts w:ascii="Cambria Math" w:hAnsi="Cambria Math" w:cs="Cambria Math"/>
                    <w:sz w:val="36"/>
                    <w:szCs w:val="36"/>
                    <w:lang w:val="en-US"/>
                  </w:rPr>
                  <m:t>z</m:t>
                </m:r>
              </m:sup>
            </m:sSup>
            <m:sSup>
              <m:sSupPr>
                <m:ctrlPr>
                  <w:rPr>
                    <w:rStyle w:val="acopre"/>
                    <w:rFonts w:ascii="Cambria Math" w:hAnsi="Cambria Math" w:cs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acopre"/>
                    <w:rFonts w:ascii="Cambria Math" w:hAnsi="Cambria Math" w:cs="Cambria Math"/>
                    <w:sz w:val="36"/>
                    <w:szCs w:val="36"/>
                    <w:lang w:val="en-US"/>
                  </w:rPr>
                  <m:t>(-k)</m:t>
                </m:r>
              </m:e>
              <m:sup>
                <m:r>
                  <w:rPr>
                    <w:rStyle w:val="acopre"/>
                    <w:rFonts w:ascii="Cambria Math" w:hAnsi="Cambria Math" w:cs="Cambria Math"/>
                    <w:sz w:val="36"/>
                    <w:szCs w:val="36"/>
                    <w:lang w:val="en-US"/>
                  </w:rPr>
                  <m:t>a-z</m:t>
                </m:r>
              </m:sup>
            </m:sSup>
          </m:e>
        </m:nary>
        <m:r>
          <w:rPr>
            <w:rStyle w:val="acopre"/>
            <w:rFonts w:ascii="Cambria Math" w:hAnsi="Cambria Math" w:cs="Cambria Math"/>
            <w:sz w:val="36"/>
            <w:szCs w:val="36"/>
            <w:lang w:val="en-US"/>
          </w:rPr>
          <m:t xml:space="preserve">= </m:t>
        </m:r>
      </m:oMath>
      <w:proofErr w:type="gramStart"/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proofErr w:type="gramEnd"/>
      <w:r>
        <w:rPr>
          <w:rStyle w:val="acopre"/>
          <w:rFonts w:eastAsiaTheme="minorEastAsia"/>
          <w:sz w:val="36"/>
          <w:szCs w:val="36"/>
          <w:lang w:val="en-US"/>
        </w:rPr>
        <w:t xml:space="preserve"> + (a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2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a-2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–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a-1</w:t>
      </w:r>
      <w:r>
        <w:rPr>
          <w:rStyle w:val="acopre"/>
          <w:rFonts w:eastAsiaTheme="minorEastAsia"/>
          <w:sz w:val="36"/>
          <w:szCs w:val="36"/>
          <w:lang w:val="en-US"/>
        </w:rPr>
        <w:t>) + (a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4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a-4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–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3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a-3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) </w:t>
      </w:r>
      <w:r>
        <w:rPr>
          <w:rStyle w:val="acopre"/>
          <w:rFonts w:eastAsiaTheme="minorEastAsia"/>
          <w:sz w:val="36"/>
          <w:szCs w:val="36"/>
          <w:lang w:val="en-US"/>
        </w:rPr>
        <w:t>…</w:t>
      </w:r>
      <w:r>
        <w:rPr>
          <w:rStyle w:val="acopre"/>
          <w:rFonts w:eastAsiaTheme="minorEastAsia"/>
          <w:sz w:val="36"/>
          <w:szCs w:val="36"/>
          <w:lang w:val="en-US"/>
        </w:rPr>
        <w:t>+ (a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0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–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1</w:t>
      </w:r>
      <w:r>
        <w:rPr>
          <w:rStyle w:val="acopre"/>
          <w:rFonts w:eastAsiaTheme="minorEastAsia"/>
          <w:sz w:val="36"/>
          <w:szCs w:val="36"/>
          <w:lang w:val="en-US"/>
        </w:rPr>
        <w:t>)</w:t>
      </w:r>
    </w:p>
    <w:p w:rsidR="00E55988" w:rsidRDefault="00E55988" w:rsidP="00E55988">
      <w:pPr>
        <w:rPr>
          <w:rStyle w:val="acopre"/>
          <w:rFonts w:eastAsiaTheme="minorEastAsia"/>
          <w:sz w:val="36"/>
          <w:szCs w:val="36"/>
          <w:lang w:val="en-US"/>
        </w:rPr>
      </w:pPr>
    </w:p>
    <w:p w:rsidR="00E55988" w:rsidRDefault="00E55988" w:rsidP="00E55988">
      <w:pPr>
        <w:rPr>
          <w:rStyle w:val="acopre"/>
          <w:rFonts w:eastAsiaTheme="minorEastAsia"/>
          <w:sz w:val="36"/>
          <w:szCs w:val="36"/>
          <w:lang w:val="en-US"/>
        </w:rPr>
      </w:pPr>
      <w:proofErr w:type="gramStart"/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2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a-2</w:t>
      </w:r>
      <w:proofErr w:type="gramEnd"/>
      <w:r>
        <w:rPr>
          <w:rStyle w:val="acopre"/>
          <w:rFonts w:eastAsiaTheme="minorEastAsia"/>
          <w:sz w:val="36"/>
          <w:szCs w:val="36"/>
          <w:lang w:val="en-US"/>
        </w:rPr>
        <w:t xml:space="preserve"> –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a-1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=(T)=&gt;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a-2</w:t>
      </w:r>
      <w:r>
        <w:rPr>
          <w:rStyle w:val="acopre"/>
          <w:rFonts w:eastAsiaTheme="minorEastAsia"/>
          <w:sz w:val="36"/>
          <w:szCs w:val="36"/>
          <w:lang w:val="en-US"/>
        </w:rPr>
        <w:t>(a-k)</w:t>
      </w:r>
    </w:p>
    <w:p w:rsidR="00E55988" w:rsidRDefault="00E55988" w:rsidP="00E55988">
      <w:pPr>
        <w:rPr>
          <w:rStyle w:val="acopre"/>
          <w:rFonts w:eastAsiaTheme="minorEastAsia"/>
          <w:sz w:val="36"/>
          <w:szCs w:val="36"/>
          <w:lang w:val="en-US"/>
        </w:rPr>
      </w:pPr>
      <w:proofErr w:type="gramStart"/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4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a-4</w:t>
      </w:r>
      <w:proofErr w:type="gramEnd"/>
      <w:r>
        <w:rPr>
          <w:rStyle w:val="acopre"/>
          <w:rFonts w:eastAsiaTheme="minorEastAsia"/>
          <w:sz w:val="36"/>
          <w:szCs w:val="36"/>
          <w:lang w:val="en-US"/>
        </w:rPr>
        <w:t xml:space="preserve"> –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3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a-3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=(T)=&gt;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3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a-4</w:t>
      </w:r>
      <w:r>
        <w:rPr>
          <w:rStyle w:val="acopre"/>
          <w:rFonts w:eastAsiaTheme="minorEastAsia"/>
          <w:sz w:val="36"/>
          <w:szCs w:val="36"/>
          <w:lang w:val="en-US"/>
        </w:rPr>
        <w:t>(a-k)</w:t>
      </w:r>
    </w:p>
    <w:p w:rsidR="00E55988" w:rsidRDefault="00E55988" w:rsidP="00E55988">
      <w:pPr>
        <w:rPr>
          <w:rStyle w:val="acopre"/>
          <w:rFonts w:eastAsiaTheme="minorEastAsia"/>
          <w:sz w:val="36"/>
          <w:szCs w:val="36"/>
          <w:lang w:val="en-US"/>
        </w:rPr>
      </w:pPr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0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–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1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=(T)=&gt; </w:t>
      </w:r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0</w:t>
      </w:r>
      <w:r>
        <w:rPr>
          <w:rStyle w:val="acopre"/>
          <w:rFonts w:eastAsiaTheme="minorEastAsia"/>
          <w:sz w:val="36"/>
          <w:szCs w:val="36"/>
          <w:lang w:val="en-US"/>
        </w:rPr>
        <w:t>(a-k)</w:t>
      </w:r>
      <w:r>
        <w:rPr>
          <w:rStyle w:val="acopre"/>
          <w:rFonts w:eastAsiaTheme="minorEastAsia"/>
          <w:sz w:val="36"/>
          <w:szCs w:val="36"/>
          <w:lang w:val="en-US"/>
        </w:rPr>
        <w:br/>
      </w:r>
      <w:r>
        <w:rPr>
          <w:rStyle w:val="acopre"/>
          <w:rFonts w:eastAsiaTheme="minorEastAsia"/>
          <w:sz w:val="36"/>
          <w:szCs w:val="36"/>
          <w:lang w:val="en-US"/>
        </w:rPr>
        <w:br/>
        <w:t>=&gt; (a-k)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= </w:t>
      </w:r>
      <w:proofErr w:type="spellStart"/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proofErr w:type="spellEnd"/>
      <w:r>
        <w:rPr>
          <w:rStyle w:val="acopre"/>
          <w:rFonts w:eastAsiaTheme="minorEastAsia"/>
          <w:sz w:val="36"/>
          <w:szCs w:val="36"/>
          <w:lang w:val="en-US"/>
        </w:rPr>
        <w:t xml:space="preserve"> + </w:t>
      </w:r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a-2</w:t>
      </w:r>
      <w:r>
        <w:rPr>
          <w:rStyle w:val="acopre"/>
          <w:rFonts w:eastAsiaTheme="minorEastAsia"/>
          <w:sz w:val="36"/>
          <w:szCs w:val="36"/>
          <w:lang w:val="en-US"/>
        </w:rPr>
        <w:t>(a-k)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+ </w:t>
      </w:r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3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a-4</w:t>
      </w:r>
      <w:r>
        <w:rPr>
          <w:rStyle w:val="acopre"/>
          <w:rFonts w:eastAsiaTheme="minorEastAsia"/>
          <w:sz w:val="36"/>
          <w:szCs w:val="36"/>
          <w:lang w:val="en-US"/>
        </w:rPr>
        <w:t>(a-k)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+ … + </w:t>
      </w:r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0</w:t>
      </w:r>
      <w:r>
        <w:rPr>
          <w:rStyle w:val="acopre"/>
          <w:rFonts w:eastAsiaTheme="minorEastAsia"/>
          <w:sz w:val="36"/>
          <w:szCs w:val="36"/>
          <w:lang w:val="en-US"/>
        </w:rPr>
        <w:t>(a-k)</w:t>
      </w:r>
      <w:r>
        <w:rPr>
          <w:rStyle w:val="acopre"/>
          <w:rFonts w:eastAsiaTheme="minorEastAsia"/>
          <w:sz w:val="36"/>
          <w:szCs w:val="36"/>
          <w:lang w:val="en-US"/>
        </w:rPr>
        <w:br/>
        <w:t>(a-k)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= </w:t>
      </w:r>
      <w:proofErr w:type="spellStart"/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proofErr w:type="spellEnd"/>
      <w:r>
        <w:rPr>
          <w:rStyle w:val="acopre"/>
          <w:rFonts w:eastAsiaTheme="minorEastAsia"/>
          <w:sz w:val="36"/>
          <w:szCs w:val="36"/>
          <w:lang w:val="en-US"/>
        </w:rPr>
        <w:t xml:space="preserve"> + (a-k)(</w:t>
      </w:r>
      <w:r w:rsidRPr="00E55988">
        <w:rPr>
          <w:rStyle w:val="acopre"/>
          <w:rFonts w:eastAsiaTheme="minorEastAsia"/>
          <w:sz w:val="36"/>
          <w:szCs w:val="36"/>
          <w:lang w:val="en-US"/>
        </w:rPr>
        <w:t xml:space="preserve"> </w:t>
      </w:r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a-2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 xml:space="preserve"> 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+ </w:t>
      </w:r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3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a-4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+ … </w:t>
      </w:r>
      <w:r>
        <w:rPr>
          <w:rStyle w:val="acopre"/>
          <w:rFonts w:eastAsiaTheme="minorEastAsia"/>
          <w:sz w:val="36"/>
          <w:szCs w:val="36"/>
          <w:lang w:val="en-US"/>
        </w:rPr>
        <w:t>+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0</w:t>
      </w:r>
      <w:r>
        <w:rPr>
          <w:rStyle w:val="acopre"/>
          <w:rFonts w:eastAsiaTheme="minorEastAsia"/>
          <w:sz w:val="36"/>
          <w:szCs w:val="36"/>
          <w:lang w:val="en-US"/>
        </w:rPr>
        <w:t>)</w:t>
      </w:r>
      <w:r>
        <w:rPr>
          <w:rStyle w:val="acopre"/>
          <w:rFonts w:eastAsiaTheme="minorEastAsia"/>
          <w:sz w:val="36"/>
          <w:szCs w:val="36"/>
          <w:lang w:val="en-US"/>
        </w:rPr>
        <w:br/>
      </w:r>
      <w:r>
        <w:rPr>
          <w:rStyle w:val="acopre"/>
          <w:rFonts w:eastAsiaTheme="minorEastAsia"/>
          <w:sz w:val="36"/>
          <w:szCs w:val="36"/>
          <w:lang w:val="en-US"/>
        </w:rPr>
        <w:br/>
      </w:r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 xml:space="preserve">a-2 </w:t>
      </w:r>
      <w:r>
        <w:rPr>
          <w:rStyle w:val="acopre"/>
          <w:rFonts w:eastAsiaTheme="minorEastAsia"/>
          <w:sz w:val="36"/>
          <w:szCs w:val="36"/>
          <w:lang w:val="en-US"/>
        </w:rPr>
        <w:t>+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3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a-4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+ … +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0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= </w:t>
      </w:r>
      <m:oMath>
        <m:nary>
          <m:naryPr>
            <m:chr m:val="∑"/>
            <m:limLoc m:val="subSup"/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p=0</m:t>
            </m:r>
          </m:sub>
          <m:sup>
            <m:f>
              <m:f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a-2</m:t>
                </m:r>
              </m:num>
              <m:den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2p+1</m:t>
                </m:r>
              </m:sup>
            </m:sSup>
          </m:e>
        </m:nary>
        <m:sSup>
          <m:sSupPr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k</m:t>
            </m:r>
          </m:e>
          <m:sup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a-(2p+2)</m:t>
            </m:r>
          </m:sup>
        </m:sSup>
      </m:oMath>
    </w:p>
    <w:p w:rsidR="00617EF8" w:rsidRPr="00617EF8" w:rsidRDefault="00617EF8" w:rsidP="00E55988">
      <w:pPr>
        <w:rPr>
          <w:rStyle w:val="acopre"/>
          <w:rFonts w:eastAsiaTheme="minorEastAsia"/>
          <w:sz w:val="36"/>
          <w:szCs w:val="36"/>
          <w:lang w:val="en-US"/>
        </w:rPr>
      </w:pPr>
      <w:r>
        <w:rPr>
          <w:rStyle w:val="acopre"/>
          <w:rFonts w:eastAsiaTheme="minorEastAsia"/>
          <w:sz w:val="36"/>
          <w:szCs w:val="36"/>
          <w:lang w:val="en-US"/>
        </w:rPr>
        <w:t>=&gt; (a-k</w:t>
      </w:r>
      <w:proofErr w:type="gramStart"/>
      <w:r>
        <w:rPr>
          <w:rStyle w:val="acopre"/>
          <w:rFonts w:eastAsiaTheme="minorEastAsia"/>
          <w:sz w:val="36"/>
          <w:szCs w:val="36"/>
          <w:lang w:val="en-US"/>
        </w:rPr>
        <w:t>)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proofErr w:type="gramEnd"/>
      <w:r>
        <w:rPr>
          <w:rStyle w:val="acopre"/>
          <w:rFonts w:eastAsiaTheme="minorEastAsia"/>
          <w:sz w:val="36"/>
          <w:szCs w:val="36"/>
          <w:lang w:val="en-US"/>
        </w:rPr>
        <w:t xml:space="preserve"> = </w:t>
      </w:r>
      <w:proofErr w:type="spellStart"/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proofErr w:type="spellEnd"/>
      <w:r>
        <w:rPr>
          <w:rStyle w:val="acopre"/>
          <w:rFonts w:eastAsiaTheme="minorEastAsia"/>
          <w:sz w:val="36"/>
          <w:szCs w:val="36"/>
          <w:lang w:val="en-US"/>
        </w:rPr>
        <w:t xml:space="preserve"> + (a-k)</w:t>
      </w:r>
      <m:oMath>
        <m:r>
          <w:rPr>
            <w:rStyle w:val="acopre"/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nary>
          <m:naryPr>
            <m:chr m:val="∑"/>
            <m:limLoc m:val="subSup"/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p=0</m:t>
            </m:r>
          </m:sub>
          <m:sup>
            <m:f>
              <m:f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a-2</m:t>
                </m:r>
              </m:num>
              <m:den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2p+1</m:t>
                </m:r>
              </m:sup>
            </m:sSup>
          </m:e>
        </m:nary>
        <m:sSup>
          <m:sSupPr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k</m:t>
            </m:r>
          </m:e>
          <m:sup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a-(2p+2)</m:t>
            </m:r>
          </m:sup>
        </m:sSup>
      </m:oMath>
    </w:p>
    <w:p w:rsidR="00617EF8" w:rsidRDefault="00617EF8" w:rsidP="00E55988">
      <w:pPr>
        <w:rPr>
          <w:rStyle w:val="acopre"/>
          <w:rFonts w:eastAsiaTheme="minorEastAsia"/>
          <w:sz w:val="36"/>
          <w:szCs w:val="36"/>
          <w:lang w:val="en-US"/>
        </w:rPr>
      </w:pPr>
    </w:p>
    <w:p w:rsidR="00617EF8" w:rsidRDefault="00617EF8" w:rsidP="00E55988">
      <w:pPr>
        <w:rPr>
          <w:rStyle w:val="acopre"/>
          <w:rFonts w:eastAsiaTheme="minorEastAsia"/>
          <w:sz w:val="36"/>
          <w:szCs w:val="36"/>
          <w:lang w:val="en-US"/>
        </w:rPr>
      </w:pPr>
      <w:r>
        <w:rPr>
          <w:rStyle w:val="acopre"/>
          <w:rFonts w:eastAsiaTheme="minorEastAsia"/>
          <w:sz w:val="36"/>
          <w:szCs w:val="36"/>
          <w:lang w:val="en-US"/>
        </w:rPr>
        <w:t>If (a-k)</w:t>
      </w:r>
      <m:oMath>
        <m:r>
          <w:rPr>
            <w:rStyle w:val="acopre"/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nary>
          <m:naryPr>
            <m:chr m:val="∑"/>
            <m:limLoc m:val="subSup"/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p=0</m:t>
            </m:r>
          </m:sub>
          <m:sup>
            <m:f>
              <m:f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a-2</m:t>
                </m:r>
              </m:num>
              <m:den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2p+1</m:t>
                </m:r>
              </m:sup>
            </m:sSup>
          </m:e>
        </m:nary>
        <m:sSup>
          <m:sSupPr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k</m:t>
            </m:r>
          </m:e>
          <m:sup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a-(2p+2)</m:t>
            </m:r>
          </m:sup>
        </m:sSup>
      </m:oMath>
      <w:r>
        <w:rPr>
          <w:rStyle w:val="acopre"/>
          <w:rFonts w:eastAsiaTheme="minorEastAsia"/>
          <w:sz w:val="36"/>
          <w:szCs w:val="36"/>
          <w:lang w:val="en-US"/>
        </w:rPr>
        <w:t xml:space="preserve"> &gt; a </w:t>
      </w:r>
      <w:r>
        <w:rPr>
          <w:rStyle w:val="acopre"/>
          <w:rFonts w:eastAsiaTheme="minorEastAsia"/>
          <w:sz w:val="36"/>
          <w:szCs w:val="36"/>
          <w:lang w:val="en-US"/>
        </w:rPr>
        <w:br/>
        <w:t>(a-k) &lt; a</w:t>
      </w:r>
      <w:r>
        <w:rPr>
          <w:rStyle w:val="acopre"/>
          <w:rFonts w:eastAsiaTheme="minorEastAsia"/>
          <w:sz w:val="36"/>
          <w:szCs w:val="36"/>
          <w:lang w:val="en-US"/>
        </w:rPr>
        <w:br/>
        <w:t xml:space="preserve">=&gt; </w:t>
      </w:r>
      <m:oMath>
        <m:nary>
          <m:naryPr>
            <m:chr m:val="∑"/>
            <m:limLoc m:val="subSup"/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p=0</m:t>
            </m:r>
          </m:sub>
          <m:sup>
            <m:f>
              <m:f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a-2</m:t>
                </m:r>
              </m:num>
              <m:den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2p+1</m:t>
                </m:r>
              </m:sup>
            </m:sSup>
          </m:e>
        </m:nary>
        <m:sSup>
          <m:sSupPr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k</m:t>
            </m:r>
          </m:e>
          <m:sup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a-(2p+2)</m:t>
            </m:r>
          </m:sup>
        </m:sSup>
      </m:oMath>
      <w:r>
        <w:rPr>
          <w:rStyle w:val="acopre"/>
          <w:rFonts w:eastAsiaTheme="minorEastAsia"/>
          <w:sz w:val="36"/>
          <w:szCs w:val="36"/>
          <w:lang w:val="en-US"/>
        </w:rPr>
        <w:t xml:space="preserve"> should be bigger than a</w:t>
      </w:r>
      <w:r>
        <w:rPr>
          <w:rStyle w:val="acopre"/>
          <w:rFonts w:eastAsiaTheme="minorEastAsia"/>
          <w:sz w:val="36"/>
          <w:szCs w:val="36"/>
          <w:lang w:val="en-US"/>
        </w:rPr>
        <w:br/>
      </w:r>
      <w:r>
        <w:rPr>
          <w:rStyle w:val="acopre"/>
          <w:rFonts w:eastAsiaTheme="minorEastAsia"/>
          <w:sz w:val="36"/>
          <w:szCs w:val="36"/>
          <w:lang w:val="en-US"/>
        </w:rPr>
        <w:br/>
      </w:r>
      <m:oMathPara>
        <m:oMath>
          <m:nary>
            <m:naryPr>
              <m:chr m:val="∑"/>
              <m:limLoc m:val="subSup"/>
              <m:ctrlPr>
                <w:rPr>
                  <w:rStyle w:val="acopre"/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naryPr>
            <m:sub>
              <m:r>
                <w:rPr>
                  <w:rStyle w:val="acopre"/>
                  <w:rFonts w:ascii="Cambria Math" w:eastAsiaTheme="minorEastAsia" w:hAnsi="Cambria Math"/>
                  <w:sz w:val="36"/>
                  <w:szCs w:val="36"/>
                  <w:lang w:val="en-US"/>
                </w:rPr>
                <m:t>p=0</m:t>
              </m:r>
            </m:sub>
            <m:sup>
              <m:f>
                <m:fPr>
                  <m:ctrlPr>
                    <w:rPr>
                      <w:rStyle w:val="acopre"/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Style w:val="acopre"/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a-2</m:t>
                  </m:r>
                </m:num>
                <m:den>
                  <m:r>
                    <w:rPr>
                      <w:rStyle w:val="acopre"/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Style w:val="acopre"/>
                      <w:rFonts w:ascii="Cambria Math" w:eastAsiaTheme="minorEastAsia" w:hAnsi="Cambria Math"/>
                      <w:i/>
                      <w:sz w:val="36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Style w:val="acopre"/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a</m:t>
                  </m:r>
                </m:e>
                <m:sup>
                  <m:r>
                    <w:rPr>
                      <w:rStyle w:val="acopre"/>
                      <w:rFonts w:ascii="Cambria Math" w:eastAsiaTheme="minorEastAsia" w:hAnsi="Cambria Math"/>
                      <w:sz w:val="36"/>
                      <w:szCs w:val="36"/>
                      <w:lang w:val="en-US"/>
                    </w:rPr>
                    <m:t>2p+1</m:t>
                  </m:r>
                </m:sup>
              </m:sSup>
            </m:e>
          </m:nary>
          <m:sSup>
            <m:sSupPr>
              <m:ctrlPr>
                <w:rPr>
                  <w:rStyle w:val="acopre"/>
                  <w:rFonts w:ascii="Cambria Math" w:eastAsiaTheme="minorEastAsia" w:hAnsi="Cambria Math"/>
                  <w:i/>
                  <w:sz w:val="36"/>
                  <w:szCs w:val="36"/>
                  <w:lang w:val="en-US"/>
                </w:rPr>
              </m:ctrlPr>
            </m:sSupPr>
            <m:e>
              <m:r>
                <w:rPr>
                  <w:rStyle w:val="acopre"/>
                  <w:rFonts w:ascii="Cambria Math" w:eastAsiaTheme="minorEastAsia" w:hAnsi="Cambria Math"/>
                  <w:sz w:val="36"/>
                  <w:szCs w:val="36"/>
                  <w:lang w:val="en-US"/>
                </w:rPr>
                <m:t>k</m:t>
              </m:r>
            </m:e>
            <m:sup>
              <m:r>
                <w:rPr>
                  <w:rStyle w:val="acopre"/>
                  <w:rFonts w:ascii="Cambria Math" w:eastAsiaTheme="minorEastAsia" w:hAnsi="Cambria Math"/>
                  <w:sz w:val="36"/>
                  <w:szCs w:val="36"/>
                  <w:lang w:val="en-US"/>
                </w:rPr>
                <m:t>a-(2p+2)</m:t>
              </m:r>
            </m:sup>
          </m:sSup>
          <m:r>
            <w:rPr>
              <w:rStyle w:val="acopre"/>
              <w:rFonts w:ascii="Cambria Math" w:eastAsiaTheme="minorEastAsia" w:hAnsi="Cambria Math"/>
              <w:sz w:val="36"/>
              <w:szCs w:val="36"/>
              <w:lang w:val="en-US"/>
            </w:rPr>
            <m:t>&gt;a</m:t>
          </m:r>
        </m:oMath>
      </m:oMathPara>
    </w:p>
    <w:p w:rsidR="00617EF8" w:rsidRPr="00617EF8" w:rsidRDefault="00617EF8" w:rsidP="00617EF8">
      <w:pPr>
        <w:rPr>
          <w:rStyle w:val="acopre"/>
          <w:rFonts w:eastAsiaTheme="minorEastAsia"/>
          <w:sz w:val="36"/>
          <w:szCs w:val="36"/>
          <w:lang w:val="en-US"/>
        </w:rPr>
      </w:pPr>
      <m:oMath>
        <m:nary>
          <m:naryPr>
            <m:chr m:val="∑"/>
            <m:limLoc m:val="subSup"/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p=0</m:t>
            </m:r>
          </m:sub>
          <m:sup>
            <m:f>
              <m:f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a-2</m:t>
                </m:r>
              </m:num>
              <m:den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2p+1</m:t>
                </m:r>
              </m:sup>
            </m:sSup>
          </m:e>
        </m:nary>
        <m:sSup>
          <m:sSupPr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k</m:t>
            </m:r>
          </m:e>
          <m:sup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a-(2p+2)</m:t>
            </m:r>
          </m:sup>
        </m:sSup>
        <m:r>
          <w:rPr>
            <w:rStyle w:val="acopre"/>
            <w:rFonts w:ascii="Cambria Math" w:eastAsiaTheme="minorEastAsia" w:hAnsi="Cambria Math"/>
            <w:sz w:val="36"/>
            <w:szCs w:val="36"/>
            <w:lang w:val="en-US"/>
          </w:rPr>
          <m:t xml:space="preserve">= </m:t>
        </m:r>
      </m:oMath>
      <w:r w:rsidRPr="00E55988">
        <w:rPr>
          <w:rStyle w:val="acopre"/>
          <w:rFonts w:eastAsiaTheme="minorEastAsia"/>
          <w:sz w:val="36"/>
          <w:szCs w:val="36"/>
          <w:lang w:val="en-US"/>
        </w:rPr>
        <w:t xml:space="preserve"> </w:t>
      </w:r>
      <w:proofErr w:type="gramStart"/>
      <w:r>
        <w:rPr>
          <w:rStyle w:val="acopre"/>
          <w:rFonts w:eastAsiaTheme="minorEastAsia"/>
          <w:sz w:val="36"/>
          <w:szCs w:val="36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a-2</w:t>
      </w:r>
      <w:proofErr w:type="gramEnd"/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 xml:space="preserve"> </w:t>
      </w:r>
      <w:r>
        <w:rPr>
          <w:rStyle w:val="acopre"/>
          <w:rFonts w:eastAsiaTheme="minorEastAsia"/>
          <w:sz w:val="36"/>
          <w:szCs w:val="36"/>
          <w:lang w:val="en-US"/>
        </w:rPr>
        <w:t>+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3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a-4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+ … + a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a-1</w:t>
      </w:r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0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br/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br/>
      </w:r>
      <w:r w:rsidRPr="00617EF8">
        <w:rPr>
          <w:rStyle w:val="acopre"/>
          <w:rFonts w:eastAsiaTheme="minorEastAsia"/>
          <w:color w:val="FF0000"/>
          <w:sz w:val="36"/>
          <w:szCs w:val="36"/>
          <w:lang w:val="en-US"/>
        </w:rPr>
        <w:t>a</w:t>
      </w:r>
      <w:r w:rsidRPr="00617EF8">
        <w:rPr>
          <w:rStyle w:val="acopre"/>
          <w:rFonts w:eastAsiaTheme="minorEastAsia"/>
          <w:color w:val="FF0000"/>
          <w:sz w:val="36"/>
          <w:szCs w:val="36"/>
          <w:vertAlign w:val="superscript"/>
          <w:lang w:val="en-US"/>
        </w:rPr>
        <w:t>a-1</w:t>
      </w:r>
      <w:r w:rsidRPr="00617EF8">
        <w:rPr>
          <w:rStyle w:val="acopre"/>
          <w:rFonts w:eastAsiaTheme="minorEastAsia"/>
          <w:color w:val="FF0000"/>
          <w:sz w:val="36"/>
          <w:szCs w:val="36"/>
          <w:lang w:val="en-US"/>
        </w:rPr>
        <w:t xml:space="preserve"> + (… &gt;0) &gt; a</w:t>
      </w:r>
      <w:r>
        <w:rPr>
          <w:rStyle w:val="acopre"/>
          <w:rFonts w:eastAsiaTheme="minorEastAsia"/>
          <w:sz w:val="36"/>
          <w:szCs w:val="36"/>
          <w:lang w:val="en-US"/>
        </w:rPr>
        <w:br/>
        <w:t xml:space="preserve">=&gt; </w:t>
      </w:r>
      <w:r>
        <w:rPr>
          <w:rStyle w:val="acopre"/>
          <w:rFonts w:eastAsiaTheme="minorEastAsia"/>
          <w:sz w:val="36"/>
          <w:szCs w:val="36"/>
          <w:lang w:val="en-US"/>
        </w:rPr>
        <w:t>(a-k)</w:t>
      </w:r>
      <m:oMath>
        <m:r>
          <w:rPr>
            <w:rStyle w:val="acopre"/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nary>
          <m:naryPr>
            <m:chr m:val="∑"/>
            <m:limLoc m:val="subSup"/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p=0</m:t>
            </m:r>
          </m:sub>
          <m:sup>
            <m:f>
              <m:f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a-2</m:t>
                </m:r>
              </m:num>
              <m:den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2p+1</m:t>
                </m:r>
              </m:sup>
            </m:sSup>
          </m:e>
        </m:nary>
        <m:sSup>
          <m:sSupPr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k</m:t>
            </m:r>
          </m:e>
          <m:sup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a-(2p+2)</m:t>
            </m:r>
          </m:sup>
        </m:sSup>
      </m:oMath>
      <w:r>
        <w:rPr>
          <w:rStyle w:val="acopre"/>
          <w:rFonts w:eastAsiaTheme="minorEastAsia"/>
          <w:sz w:val="36"/>
          <w:szCs w:val="36"/>
          <w:lang w:val="en-US"/>
        </w:rPr>
        <w:t xml:space="preserve"> &gt; a </w:t>
      </w:r>
      <w:r>
        <w:rPr>
          <w:rStyle w:val="acopre"/>
          <w:rFonts w:eastAsiaTheme="minorEastAsia"/>
          <w:sz w:val="36"/>
          <w:szCs w:val="36"/>
          <w:lang w:val="en-US"/>
        </w:rPr>
        <w:br/>
      </w:r>
      <w:r>
        <w:rPr>
          <w:rStyle w:val="acopre"/>
          <w:rFonts w:eastAsiaTheme="minorEastAsia"/>
          <w:sz w:val="36"/>
          <w:szCs w:val="36"/>
          <w:lang w:val="en-US"/>
        </w:rPr>
        <w:br/>
        <w:t xml:space="preserve">=&gt; </w:t>
      </w:r>
      <w:r>
        <w:rPr>
          <w:rStyle w:val="acopre"/>
          <w:rFonts w:eastAsiaTheme="minorEastAsia"/>
          <w:sz w:val="36"/>
          <w:szCs w:val="36"/>
          <w:lang w:val="en-US"/>
        </w:rPr>
        <w:t>(a-k)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r>
        <w:rPr>
          <w:rStyle w:val="acopre"/>
          <w:rFonts w:eastAsiaTheme="minorEastAsia"/>
          <w:sz w:val="36"/>
          <w:szCs w:val="36"/>
          <w:lang w:val="en-US"/>
        </w:rPr>
        <w:t xml:space="preserve"> = </w:t>
      </w:r>
      <w:proofErr w:type="spellStart"/>
      <w:r>
        <w:rPr>
          <w:rStyle w:val="acopre"/>
          <w:rFonts w:eastAsiaTheme="minorEastAsia"/>
          <w:sz w:val="36"/>
          <w:szCs w:val="36"/>
          <w:lang w:val="en-US"/>
        </w:rPr>
        <w:t>k</w:t>
      </w:r>
      <w:r>
        <w:rPr>
          <w:rStyle w:val="acopre"/>
          <w:rFonts w:eastAsiaTheme="minorEastAsia"/>
          <w:sz w:val="36"/>
          <w:szCs w:val="36"/>
          <w:vertAlign w:val="superscript"/>
          <w:lang w:val="en-US"/>
        </w:rPr>
        <w:t>a</w:t>
      </w:r>
      <w:proofErr w:type="spellEnd"/>
      <w:r>
        <w:rPr>
          <w:rStyle w:val="acopre"/>
          <w:rFonts w:eastAsiaTheme="minorEastAsia"/>
          <w:sz w:val="36"/>
          <w:szCs w:val="36"/>
          <w:lang w:val="en-US"/>
        </w:rPr>
        <w:t xml:space="preserve"> + (a-k)</w:t>
      </w:r>
      <m:oMath>
        <m:r>
          <w:rPr>
            <w:rStyle w:val="acopre"/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nary>
          <m:naryPr>
            <m:chr m:val="∑"/>
            <m:limLoc m:val="subSup"/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naryPr>
          <m:sub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p=0</m:t>
            </m:r>
          </m:sub>
          <m:sup>
            <m:f>
              <m:f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a-2</m:t>
                </m:r>
              </m:num>
              <m:den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Style w:val="acopre"/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acopre"/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2p+1</m:t>
                </m:r>
              </m:sup>
            </m:sSup>
          </m:e>
        </m:nary>
        <m:sSup>
          <m:sSupPr>
            <m:ctrlPr>
              <w:rPr>
                <w:rStyle w:val="acopre"/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k</m:t>
            </m:r>
          </m:e>
          <m:sup>
            <m:r>
              <w:rPr>
                <w:rStyle w:val="acopre"/>
                <w:rFonts w:ascii="Cambria Math" w:eastAsiaTheme="minorEastAsia" w:hAnsi="Cambria Math"/>
                <w:sz w:val="36"/>
                <w:szCs w:val="36"/>
                <w:lang w:val="en-US"/>
              </w:rPr>
              <m:t>a-(2p+2)</m:t>
            </m:r>
          </m:sup>
        </m:sSup>
      </m:oMath>
      <w:r>
        <w:rPr>
          <w:rStyle w:val="acopre"/>
          <w:rFonts w:eastAsiaTheme="minorEastAsia"/>
          <w:sz w:val="36"/>
          <w:szCs w:val="36"/>
          <w:lang w:val="en-US"/>
        </w:rPr>
        <w:t xml:space="preserve"> &gt; a</w:t>
      </w:r>
      <w:bookmarkStart w:id="0" w:name="_GoBack"/>
      <w:bookmarkEnd w:id="0"/>
    </w:p>
    <w:p w:rsidR="00617EF8" w:rsidRPr="00617EF8" w:rsidRDefault="00617EF8" w:rsidP="00617EF8">
      <w:pPr>
        <w:rPr>
          <w:rStyle w:val="acopre"/>
          <w:rFonts w:eastAsiaTheme="minorEastAsia"/>
          <w:sz w:val="36"/>
          <w:szCs w:val="36"/>
          <w:lang w:val="en-US"/>
        </w:rPr>
      </w:pPr>
      <w:r>
        <w:rPr>
          <w:rStyle w:val="acopre"/>
          <w:rFonts w:eastAsiaTheme="minorEastAsia"/>
          <w:sz w:val="36"/>
          <w:szCs w:val="36"/>
          <w:lang w:val="en-US"/>
        </w:rPr>
        <w:lastRenderedPageBreak/>
        <w:br/>
      </w:r>
      <w:r>
        <w:rPr>
          <w:rStyle w:val="acopre"/>
          <w:rFonts w:eastAsiaTheme="minorEastAsia"/>
          <w:sz w:val="36"/>
          <w:szCs w:val="36"/>
          <w:lang w:val="en-US"/>
        </w:rPr>
        <w:br/>
      </w:r>
    </w:p>
    <w:p w:rsidR="00617EF8" w:rsidRPr="00617EF8" w:rsidRDefault="00617EF8" w:rsidP="00E55988">
      <w:pPr>
        <w:rPr>
          <w:rStyle w:val="acopre"/>
          <w:rFonts w:eastAsiaTheme="minorEastAsia"/>
          <w:sz w:val="36"/>
          <w:szCs w:val="36"/>
          <w:lang w:val="en-US"/>
        </w:rPr>
      </w:pPr>
      <w:r>
        <w:rPr>
          <w:rStyle w:val="acopre"/>
          <w:rFonts w:eastAsiaTheme="minorEastAsia"/>
          <w:sz w:val="36"/>
          <w:szCs w:val="36"/>
          <w:lang w:val="en-US"/>
        </w:rPr>
        <w:br/>
      </w:r>
    </w:p>
    <w:p w:rsidR="00617EF8" w:rsidRDefault="00617EF8" w:rsidP="00E55988">
      <w:pPr>
        <w:rPr>
          <w:rStyle w:val="acopre"/>
          <w:rFonts w:eastAsiaTheme="minorEastAsia"/>
          <w:sz w:val="36"/>
          <w:szCs w:val="36"/>
          <w:lang w:val="en-US"/>
        </w:rPr>
      </w:pPr>
    </w:p>
    <w:p w:rsidR="00617EF8" w:rsidRPr="00E55988" w:rsidRDefault="00617EF8" w:rsidP="00E55988">
      <w:pPr>
        <w:rPr>
          <w:rStyle w:val="acopre"/>
          <w:rFonts w:eastAsiaTheme="minorEastAsia"/>
          <w:sz w:val="36"/>
          <w:szCs w:val="36"/>
          <w:lang w:val="en-US"/>
        </w:rPr>
      </w:pPr>
    </w:p>
    <w:p w:rsidR="00E55988" w:rsidRDefault="00E55988" w:rsidP="00E55988">
      <w:pPr>
        <w:rPr>
          <w:rStyle w:val="acopre"/>
          <w:rFonts w:eastAsiaTheme="minorEastAsia"/>
          <w:sz w:val="36"/>
          <w:szCs w:val="36"/>
          <w:lang w:val="en-US"/>
        </w:rPr>
      </w:pPr>
    </w:p>
    <w:p w:rsidR="00E55988" w:rsidRDefault="00E55988" w:rsidP="00E55988">
      <w:pPr>
        <w:rPr>
          <w:rStyle w:val="acopre"/>
          <w:rFonts w:eastAsiaTheme="minorEastAsia"/>
          <w:sz w:val="36"/>
          <w:szCs w:val="36"/>
          <w:lang w:val="en-US"/>
        </w:rPr>
      </w:pPr>
    </w:p>
    <w:p w:rsidR="00E55988" w:rsidRDefault="00E55988" w:rsidP="00E55988">
      <w:pPr>
        <w:rPr>
          <w:rStyle w:val="acopre"/>
          <w:rFonts w:eastAsiaTheme="minorEastAsia"/>
          <w:sz w:val="36"/>
          <w:szCs w:val="36"/>
          <w:lang w:val="en-US"/>
        </w:rPr>
      </w:pPr>
    </w:p>
    <w:p w:rsidR="00E55988" w:rsidRPr="00E55988" w:rsidRDefault="00E55988" w:rsidP="00E55988">
      <w:pPr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p w:rsidR="001E2258" w:rsidRPr="00E55988" w:rsidRDefault="001E2258" w:rsidP="00E55988">
      <w:pPr>
        <w:tabs>
          <w:tab w:val="left" w:pos="8322"/>
        </w:tabs>
        <w:rPr>
          <w:rFonts w:ascii="Cambria Math" w:eastAsiaTheme="minorEastAsia" w:hAnsi="Cambria Math" w:cs="Cambria Math"/>
          <w:sz w:val="36"/>
          <w:szCs w:val="36"/>
          <w:lang w:val="en-US"/>
        </w:rPr>
      </w:pPr>
    </w:p>
    <w:sectPr w:rsidR="001E2258" w:rsidRPr="00E55988" w:rsidSect="00EE2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41"/>
    <w:rsid w:val="001E2258"/>
    <w:rsid w:val="00617EF8"/>
    <w:rsid w:val="009C2451"/>
    <w:rsid w:val="00AF0EF5"/>
    <w:rsid w:val="00E55988"/>
    <w:rsid w:val="00E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8F3FC-9269-49EA-BB94-57E75B7F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EE2A41"/>
  </w:style>
  <w:style w:type="character" w:styleId="PlaceholderText">
    <w:name w:val="Placeholder Text"/>
    <w:basedOn w:val="DefaultParagraphFont"/>
    <w:uiPriority w:val="99"/>
    <w:semiHidden/>
    <w:rsid w:val="009C2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vencislav d</dc:creator>
  <cp:keywords/>
  <dc:description/>
  <cp:lastModifiedBy>vencislav d</cp:lastModifiedBy>
  <cp:revision>1</cp:revision>
  <dcterms:created xsi:type="dcterms:W3CDTF">2020-12-07T17:01:00Z</dcterms:created>
  <dcterms:modified xsi:type="dcterms:W3CDTF">2020-12-07T17:51:00Z</dcterms:modified>
</cp:coreProperties>
</file>