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Part 1(a)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Take two numbers that differ by 2, multiply them together and add 1 (so for example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5×7+1=36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Try this for some more pairs of numbers which differ by 2.</w:t>
        <w:br w:type="textWrapping"/>
        <w:t xml:space="preserve">What do you notice? Is this always true? Can you prove your conjecture?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Here are some ideas to help you prove the conjecture.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Charlie’s method: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4702749" cy="2141339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2749" cy="2141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ff"/>
          <w:highlight w:val="white"/>
          <w:rtl w:val="0"/>
        </w:rPr>
        <w:t xml:space="preserve">Claire’s method: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color w:val="0000ff"/>
            <w:sz w:val="28"/>
            <w:szCs w:val="28"/>
            <w:highlight w:val="white"/>
          </w:rPr>
          <m:t xml:space="preserve">n(n+2) +1= </m:t>
        </m:r>
        <m:sSup>
          <m:sSupPr>
            <m:ctrlPr>
              <w:rPr>
                <w:rFonts w:ascii="Verdana" w:cs="Verdana" w:eastAsia="Verdana" w:hAnsi="Verdana"/>
                <w:color w:val="0000ff"/>
                <w:sz w:val="28"/>
                <w:szCs w:val="28"/>
                <w:highlight w:val="white"/>
              </w:rPr>
            </m:ctrlPr>
          </m:sSupPr>
          <m:e>
            <m:r>
              <w:rPr>
                <w:rFonts w:ascii="Verdana" w:cs="Verdana" w:eastAsia="Verdana" w:hAnsi="Verdana"/>
                <w:color w:val="0000ff"/>
                <w:sz w:val="28"/>
                <w:szCs w:val="28"/>
                <w:highlight w:val="white"/>
              </w:rPr>
              <m:t xml:space="preserve">n</m:t>
            </m:r>
          </m:e>
          <m:sup>
            <m:r>
              <w:rPr>
                <w:rFonts w:ascii="Verdana" w:cs="Verdana" w:eastAsia="Verdana" w:hAnsi="Verdana"/>
                <w:color w:val="0000ff"/>
                <w:sz w:val="28"/>
                <w:szCs w:val="28"/>
                <w:highlight w:val="white"/>
              </w:rPr>
              <m:t xml:space="preserve">2</m:t>
            </m:r>
          </m:sup>
        </m:sSup>
        <m:r>
          <w:rPr>
            <w:rFonts w:ascii="Verdana" w:cs="Verdana" w:eastAsia="Verdana" w:hAnsi="Verdana"/>
            <w:color w:val="0000ff"/>
            <w:sz w:val="28"/>
            <w:szCs w:val="28"/>
            <w:highlight w:val="white"/>
          </w:rPr>
          <m:t xml:space="preserve">+ ... =(n+ ?)(n+ ?) 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Part 1(b)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take two numbers that differ by 4, multiply them together and add 4</w:t>
        <w:br w:type="textWrapping"/>
        <w:t xml:space="preserve">(so for example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5×9+4 =49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). 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notice? Can you make and prove a conjecture?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Part 1(c)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Now take two numbers that differ by 6, multiply them together and add 9.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do you notice? Can you make and prove a conjecture?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Part 1(d)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Looking at your results for parts (a), (b) and (c) can you predict what you will have to add to the product of two numbers that differ by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8,10,12,...,2</w:t>
      </w:r>
      <w:r w:rsidDel="00000000" w:rsidR="00000000" w:rsidRPr="00000000">
        <w:rPr>
          <w:rFonts w:ascii="Verdana" w:cs="Verdana" w:eastAsia="Verdana" w:hAnsi="Verdana"/>
          <w:i w:val="1"/>
          <w:highlight w:val="white"/>
          <w:rtl w:val="0"/>
        </w:rPr>
        <w:t xml:space="preserve">k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in order to get a square number?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write down a general statement? Can you prove this statement?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2034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4359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Always Perfect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43598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435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XZ/vZ11iIzJNpsjspnwL1/KptQ==">AMUW2mWp6DzESTvnMSyRYghflnWvCSltsgZWHuKR1iyguQeXX9OsOm4okiTNBaxYbO5i50neXJKWyw04oZxjl8BKefbZT/DV70YOCOJo7VJiAtRaksDFDhc=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