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48390" w14:textId="77777777" w:rsidR="00A06A7C" w:rsidRDefault="00A06A7C" w:rsidP="00A06A7C">
      <w:pPr>
        <w:pStyle w:val="NormalWeb"/>
        <w:shd w:val="clear" w:color="auto" w:fill="FFFFFF"/>
        <w:rPr>
          <w:rFonts w:ascii="Verdana" w:hAnsi="Verdana"/>
          <w:color w:val="000000"/>
        </w:rPr>
      </w:pPr>
      <w:r>
        <w:rPr>
          <w:rFonts w:ascii="Verdana" w:hAnsi="Verdana"/>
          <w:color w:val="000000"/>
        </w:rPr>
        <w:t>In this activity, we are going to shade the squares of this grid with one colour to make different designs.</w:t>
      </w:r>
    </w:p>
    <w:p w14:paraId="417801C8" w14:textId="438ABEF3" w:rsidR="00A06A7C" w:rsidRDefault="00A06A7C" w:rsidP="00A06A7C">
      <w:pPr>
        <w:pStyle w:val="NormalWeb"/>
        <w:shd w:val="clear" w:color="auto" w:fill="FFFFFF"/>
        <w:jc w:val="center"/>
        <w:rPr>
          <w:rFonts w:ascii="Verdana" w:hAnsi="Verdana"/>
          <w:color w:val="000000"/>
        </w:rPr>
      </w:pPr>
      <w:r>
        <w:rPr>
          <w:rFonts w:ascii="Verdana" w:hAnsi="Verdana"/>
          <w:color w:val="000000"/>
        </w:rPr>
        <w:br/>
      </w:r>
      <w:r>
        <w:rPr>
          <w:rFonts w:ascii="Verdana" w:hAnsi="Verdana"/>
          <w:noProof/>
          <w:color w:val="000000"/>
        </w:rPr>
        <w:drawing>
          <wp:inline distT="0" distB="0" distL="0" distR="0" wp14:anchorId="2EDF5ECC" wp14:editId="79EAE61C">
            <wp:extent cx="3777615" cy="3777615"/>
            <wp:effectExtent l="0" t="0" r="0" b="0"/>
            <wp:docPr id="1802260026" name="Picture 1" descr="Square grid formed from 9 smaller squ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uare grid formed from 9 smaller squa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7615" cy="3777615"/>
                    </a:xfrm>
                    <a:prstGeom prst="rect">
                      <a:avLst/>
                    </a:prstGeom>
                    <a:noFill/>
                    <a:ln>
                      <a:noFill/>
                    </a:ln>
                  </pic:spPr>
                </pic:pic>
              </a:graphicData>
            </a:graphic>
          </wp:inline>
        </w:drawing>
      </w:r>
    </w:p>
    <w:p w14:paraId="33E920A9" w14:textId="77777777" w:rsidR="00A06A7C" w:rsidRDefault="00A06A7C" w:rsidP="00A06A7C">
      <w:pPr>
        <w:pStyle w:val="NormalWeb"/>
        <w:shd w:val="clear" w:color="auto" w:fill="FFFFFF"/>
        <w:rPr>
          <w:rFonts w:ascii="Verdana" w:hAnsi="Verdana"/>
          <w:color w:val="000000"/>
        </w:rPr>
      </w:pPr>
      <w:r>
        <w:rPr>
          <w:rFonts w:ascii="Verdana" w:hAnsi="Verdana"/>
          <w:color w:val="000000"/>
        </w:rPr>
        <w:t>There are a few rules that our designs need to follow:</w:t>
      </w:r>
    </w:p>
    <w:p w14:paraId="1196C66B" w14:textId="77777777" w:rsidR="00A06A7C" w:rsidRDefault="00A06A7C" w:rsidP="00A06A7C">
      <w:pPr>
        <w:numPr>
          <w:ilvl w:val="0"/>
          <w:numId w:val="7"/>
        </w:numPr>
        <w:shd w:val="clear" w:color="auto" w:fill="FFFFFF"/>
        <w:spacing w:before="100" w:beforeAutospacing="1" w:after="100" w:afterAutospacing="1"/>
        <w:rPr>
          <w:rFonts w:ascii="Verdana" w:hAnsi="Verdana"/>
          <w:color w:val="000000"/>
        </w:rPr>
      </w:pPr>
      <w:r>
        <w:rPr>
          <w:rFonts w:ascii="Verdana" w:hAnsi="Verdana"/>
          <w:color w:val="000000"/>
        </w:rPr>
        <w:t>Whole squares have to be shaded, rather than parts of squares.</w:t>
      </w:r>
    </w:p>
    <w:p w14:paraId="6046B43C" w14:textId="77777777" w:rsidR="00A06A7C" w:rsidRDefault="00A06A7C" w:rsidP="00A06A7C">
      <w:pPr>
        <w:numPr>
          <w:ilvl w:val="0"/>
          <w:numId w:val="7"/>
        </w:numPr>
        <w:shd w:val="clear" w:color="auto" w:fill="FFFFFF"/>
        <w:spacing w:before="100" w:beforeAutospacing="1" w:after="100" w:afterAutospacing="1"/>
        <w:rPr>
          <w:rFonts w:ascii="Verdana" w:hAnsi="Verdana"/>
          <w:color w:val="000000"/>
        </w:rPr>
      </w:pPr>
      <w:r>
        <w:rPr>
          <w:rFonts w:ascii="Verdana" w:hAnsi="Verdana"/>
          <w:color w:val="000000"/>
        </w:rPr>
        <w:t>Each design must have at least one line of symmetry.</w:t>
      </w:r>
    </w:p>
    <w:p w14:paraId="137D58F0" w14:textId="77777777" w:rsidR="00A06A7C" w:rsidRDefault="00A06A7C" w:rsidP="00A06A7C">
      <w:pPr>
        <w:numPr>
          <w:ilvl w:val="0"/>
          <w:numId w:val="7"/>
        </w:numPr>
        <w:shd w:val="clear" w:color="auto" w:fill="FFFFFF"/>
        <w:spacing w:before="100" w:beforeAutospacing="1" w:after="100" w:afterAutospacing="1"/>
        <w:rPr>
          <w:rFonts w:ascii="Verdana" w:hAnsi="Verdana"/>
          <w:color w:val="000000"/>
        </w:rPr>
      </w:pPr>
      <w:r>
        <w:rPr>
          <w:rFonts w:ascii="Verdana" w:hAnsi="Verdana"/>
          <w:color w:val="000000"/>
        </w:rPr>
        <w:t>Each new design you come up with must be different from all of the others. If two designs would look the same if you rotated or reflected them, they do not count as different designs in this task.</w:t>
      </w:r>
    </w:p>
    <w:p w14:paraId="4AC99B52" w14:textId="162F1E1F" w:rsidR="00A06A7C" w:rsidRDefault="00A06A7C" w:rsidP="00A06A7C">
      <w:pPr>
        <w:pStyle w:val="NormalWeb"/>
        <w:shd w:val="clear" w:color="auto" w:fill="FFFFFF"/>
        <w:rPr>
          <w:rFonts w:ascii="Verdana" w:hAnsi="Verdana"/>
          <w:color w:val="000000"/>
        </w:rPr>
      </w:pPr>
      <w:r>
        <w:rPr>
          <w:rFonts w:ascii="Verdana" w:hAnsi="Verdana"/>
          <w:color w:val="000000"/>
        </w:rPr>
        <w:t>Have a go at making some designs. How many can you find? You might like to shade your designs on squared paper</w:t>
      </w:r>
      <w:r>
        <w:rPr>
          <w:rFonts w:ascii="Verdana" w:hAnsi="Verdana"/>
          <w:color w:val="000000"/>
        </w:rPr>
        <w:t>.</w:t>
      </w:r>
    </w:p>
    <w:p w14:paraId="3358721B" w14:textId="77777777" w:rsidR="00A06A7C" w:rsidRDefault="00A06A7C" w:rsidP="00A06A7C">
      <w:pPr>
        <w:pStyle w:val="NormalWeb"/>
        <w:shd w:val="clear" w:color="auto" w:fill="FFFFFF"/>
        <w:rPr>
          <w:rFonts w:ascii="Verdana" w:hAnsi="Verdana"/>
          <w:color w:val="000000"/>
        </w:rPr>
      </w:pPr>
      <w:r>
        <w:rPr>
          <w:rFonts w:ascii="Verdana" w:hAnsi="Verdana"/>
          <w:color w:val="000000"/>
        </w:rPr>
        <w:t>If you wanted to find every possible design, how would you do this?</w:t>
      </w:r>
    </w:p>
    <w:p w14:paraId="69514DEC" w14:textId="77777777" w:rsidR="00C07B30" w:rsidRPr="00A06A7C" w:rsidRDefault="00C07B30" w:rsidP="00A06A7C"/>
    <w:sectPr w:rsidR="00C07B30" w:rsidRPr="00A06A7C" w:rsidSect="00A539FE">
      <w:headerReference w:type="even" r:id="rId9"/>
      <w:headerReference w:type="default" r:id="rId10"/>
      <w:footerReference w:type="even" r:id="rId11"/>
      <w:footerReference w:type="default" r:id="rId12"/>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596A" w14:textId="77777777" w:rsidR="00CE5D6F" w:rsidRDefault="00CE5D6F">
      <w:r>
        <w:separator/>
      </w:r>
    </w:p>
  </w:endnote>
  <w:endnote w:type="continuationSeparator" w:id="0">
    <w:p w14:paraId="5C48B344" w14:textId="77777777" w:rsidR="00CE5D6F" w:rsidRDefault="00CE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507" w14:textId="77777777" w:rsidR="00F062D3" w:rsidRPr="00681649" w:rsidRDefault="00A06A7C" w:rsidP="0073075F">
    <w:pPr>
      <w:pStyle w:val="HeaderFooter"/>
      <w:rPr>
        <w:lang w:val="en-GB" w:eastAsia="en-GB"/>
      </w:rPr>
    </w:pPr>
    <w:hyperlink r:id="rId1" w:history="1">
      <w:r w:rsidR="00F062D3" w:rsidRPr="00EB4F89">
        <w:rPr>
          <w:rStyle w:val="Hyperlink"/>
          <w:rFonts w:ascii="Helvetica Neue" w:hAnsi="Helvetica Neu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447" w14:textId="77777777" w:rsidR="004272CA" w:rsidRDefault="004272CA" w:rsidP="0073075F">
    <w:pPr>
      <w:pStyle w:val="HeaderFooter"/>
    </w:pPr>
  </w:p>
  <w:p w14:paraId="662F6D79" w14:textId="0F9C535A" w:rsidR="00F062D3" w:rsidRPr="006C4639" w:rsidRDefault="00F062D3" w:rsidP="0073075F">
    <w:pPr>
      <w:pStyle w:val="HeaderFooter"/>
    </w:pPr>
    <w:r w:rsidRPr="006C4639">
      <w:t>nrich.maths.org/</w:t>
    </w:r>
    <w:r w:rsidR="00A06A7C">
      <w:t>1886</w:t>
    </w:r>
  </w:p>
  <w:p w14:paraId="7B9933F2" w14:textId="6DFCF619" w:rsidR="0073075F" w:rsidRPr="0073075F" w:rsidRDefault="00F062D3" w:rsidP="00146910">
    <w:pPr>
      <w:pStyle w:val="HeaderFooter"/>
      <w:rPr>
        <w:sz w:val="14"/>
        <w:szCs w:val="14"/>
      </w:rPr>
    </w:pPr>
    <w:r w:rsidRPr="006C4639">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22C2" w14:textId="77777777" w:rsidR="00CE5D6F" w:rsidRDefault="00CE5D6F">
      <w:r>
        <w:separator/>
      </w:r>
    </w:p>
  </w:footnote>
  <w:footnote w:type="continuationSeparator" w:id="0">
    <w:p w14:paraId="154A3DBE" w14:textId="77777777" w:rsidR="00CE5D6F" w:rsidRDefault="00CE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4935" w14:textId="77777777" w:rsidR="00F062D3" w:rsidRDefault="00F062D3">
    <w:pPr>
      <w:pStyle w:val="Header"/>
    </w:pPr>
    <w:r>
      <w:rPr>
        <w:noProof/>
      </w:rPr>
      <mc:AlternateContent>
        <mc:Choice Requires="wpg">
          <w:drawing>
            <wp:anchor distT="0" distB="0" distL="114300" distR="114300" simplePos="0" relativeHeight="251657216" behindDoc="0" locked="0" layoutInCell="1" allowOverlap="1" wp14:anchorId="63992418" wp14:editId="050AA3A2">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800000"/>
                              <a:headEnd/>
                              <a:tailEnd/>
                            </a14:hiddenLine>
                          </a:ext>
                        </a:extLst>
                      </wps:spPr>
                      <wps:txbx>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9241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&#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DA02" w14:textId="77777777"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14:anchorId="04343B72" wp14:editId="62D943BA">
          <wp:simplePos x="0" y="0"/>
          <wp:positionH relativeFrom="column">
            <wp:posOffset>-348615</wp:posOffset>
          </wp:positionH>
          <wp:positionV relativeFrom="paragraph">
            <wp:posOffset>10160</wp:posOffset>
          </wp:positionV>
          <wp:extent cx="534035" cy="709295"/>
          <wp:effectExtent l="0" t="0" r="0" b="19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44082311" wp14:editId="07361D9E">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6CEE1D" w14:textId="007DBF53" w:rsidR="00693AA4" w:rsidRPr="00BD31C6" w:rsidRDefault="00A06A7C"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Symmetry Challenge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082311"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" filled="f" stroked="f">
              <v:textbox style="mso-fit-shape-to-text:t">
                <w:txbxContent>
                  <w:p w14:paraId="5F6CEE1D" w14:textId="007DBF53" w:rsidR="00693AA4" w:rsidRPr="00BD31C6" w:rsidRDefault="00A06A7C"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Symmetry Challenge</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14:anchorId="421AF317" wp14:editId="1EEC9824">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C7339" w14:textId="77777777" w:rsidR="00361CAA" w:rsidRDefault="00361CAA" w:rsidP="00361CAA">
                          <w:pPr>
                            <w:jc w:val="center"/>
                          </w:pPr>
                        </w:p>
                      </w:txbxContent>
                    </wps:txbx>
                    <wps:bodyPr rtlCol="0" anchor="ctr"/>
                  </wps:wsp>
                </a:graphicData>
              </a:graphic>
            </wp:anchor>
          </w:drawing>
        </mc:Choice>
        <mc:Fallback>
          <w:pict>
            <v:rect w14:anchorId="421AF317"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" fillcolor="white [3212]" stroked="f" strokeweight="2pt">
              <v:fill color2="#d61c38" o:opacity2="60293f" rotate="t" angle="90" colors="0 white;1311f white" focus="100%" type="gradient"/>
              <v:textbox>
                <w:txbxContent>
                  <w:p w14:paraId="502C7339" w14:textId="77777777"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75956E4C" wp14:editId="00B555EB">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956E4C"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" filled="f" stroked="f">
              <v:textbox style="mso-fit-shape-to-text:t">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DA3DED"/>
    <w:multiLevelType w:val="multilevel"/>
    <w:tmpl w:val="D070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097656">
    <w:abstractNumId w:val="0"/>
  </w:num>
  <w:num w:numId="2" w16cid:durableId="1037656596">
    <w:abstractNumId w:val="5"/>
  </w:num>
  <w:num w:numId="3" w16cid:durableId="1751465293">
    <w:abstractNumId w:val="3"/>
  </w:num>
  <w:num w:numId="4" w16cid:durableId="1899629765">
    <w:abstractNumId w:val="6"/>
  </w:num>
  <w:num w:numId="5" w16cid:durableId="1683243625">
    <w:abstractNumId w:val="4"/>
  </w:num>
  <w:num w:numId="6" w16cid:durableId="1544556266">
    <w:abstractNumId w:val="1"/>
  </w:num>
  <w:num w:numId="7" w16cid:durableId="1543177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62877"/>
    <w:rsid w:val="00076FA7"/>
    <w:rsid w:val="00083878"/>
    <w:rsid w:val="000A0AD3"/>
    <w:rsid w:val="000A3D93"/>
    <w:rsid w:val="000D07BB"/>
    <w:rsid w:val="000D5674"/>
    <w:rsid w:val="000E1187"/>
    <w:rsid w:val="000E77EA"/>
    <w:rsid w:val="001031EA"/>
    <w:rsid w:val="00113BE8"/>
    <w:rsid w:val="001233F1"/>
    <w:rsid w:val="00131CE3"/>
    <w:rsid w:val="00146910"/>
    <w:rsid w:val="00167BF0"/>
    <w:rsid w:val="00170674"/>
    <w:rsid w:val="001813D5"/>
    <w:rsid w:val="001905BA"/>
    <w:rsid w:val="0019337F"/>
    <w:rsid w:val="001A076C"/>
    <w:rsid w:val="001B4410"/>
    <w:rsid w:val="001D0B83"/>
    <w:rsid w:val="001D1D2A"/>
    <w:rsid w:val="001D6B45"/>
    <w:rsid w:val="001F26C6"/>
    <w:rsid w:val="00222AAD"/>
    <w:rsid w:val="002A01AD"/>
    <w:rsid w:val="002A0FBA"/>
    <w:rsid w:val="002A36F0"/>
    <w:rsid w:val="002A5A15"/>
    <w:rsid w:val="002D6D7E"/>
    <w:rsid w:val="002E6CA6"/>
    <w:rsid w:val="002F4E83"/>
    <w:rsid w:val="002F6BE5"/>
    <w:rsid w:val="00330613"/>
    <w:rsid w:val="00361CAA"/>
    <w:rsid w:val="00367F32"/>
    <w:rsid w:val="0038041E"/>
    <w:rsid w:val="003A2AB8"/>
    <w:rsid w:val="003A415A"/>
    <w:rsid w:val="003C0140"/>
    <w:rsid w:val="003D17CF"/>
    <w:rsid w:val="003E06A1"/>
    <w:rsid w:val="003E7777"/>
    <w:rsid w:val="004272CA"/>
    <w:rsid w:val="00435C39"/>
    <w:rsid w:val="00447CAC"/>
    <w:rsid w:val="004806F1"/>
    <w:rsid w:val="0048090B"/>
    <w:rsid w:val="0049698C"/>
    <w:rsid w:val="004A1625"/>
    <w:rsid w:val="004A3702"/>
    <w:rsid w:val="004C2C6C"/>
    <w:rsid w:val="004E1104"/>
    <w:rsid w:val="004F25A8"/>
    <w:rsid w:val="0051577E"/>
    <w:rsid w:val="00553C34"/>
    <w:rsid w:val="00580C55"/>
    <w:rsid w:val="005B20B9"/>
    <w:rsid w:val="005C0797"/>
    <w:rsid w:val="00613CF9"/>
    <w:rsid w:val="006527DC"/>
    <w:rsid w:val="00681649"/>
    <w:rsid w:val="00693AA4"/>
    <w:rsid w:val="006B6D1C"/>
    <w:rsid w:val="006C4639"/>
    <w:rsid w:val="006C67D6"/>
    <w:rsid w:val="006F1057"/>
    <w:rsid w:val="00705DFE"/>
    <w:rsid w:val="007064E6"/>
    <w:rsid w:val="0073075F"/>
    <w:rsid w:val="007575DB"/>
    <w:rsid w:val="00771466"/>
    <w:rsid w:val="00774FB4"/>
    <w:rsid w:val="007A7CC3"/>
    <w:rsid w:val="007B2E28"/>
    <w:rsid w:val="007B4682"/>
    <w:rsid w:val="007C5739"/>
    <w:rsid w:val="007F4CA0"/>
    <w:rsid w:val="00803F94"/>
    <w:rsid w:val="00811610"/>
    <w:rsid w:val="00862983"/>
    <w:rsid w:val="008844F3"/>
    <w:rsid w:val="008948F3"/>
    <w:rsid w:val="008B7EFF"/>
    <w:rsid w:val="008C2ACA"/>
    <w:rsid w:val="008C52F6"/>
    <w:rsid w:val="008D7024"/>
    <w:rsid w:val="008E1132"/>
    <w:rsid w:val="008E13B3"/>
    <w:rsid w:val="008E2ECA"/>
    <w:rsid w:val="008F114D"/>
    <w:rsid w:val="008F1F82"/>
    <w:rsid w:val="00916001"/>
    <w:rsid w:val="00917B51"/>
    <w:rsid w:val="00940B8A"/>
    <w:rsid w:val="009539ED"/>
    <w:rsid w:val="0096163F"/>
    <w:rsid w:val="00975EB5"/>
    <w:rsid w:val="00986CF8"/>
    <w:rsid w:val="00997E24"/>
    <w:rsid w:val="009A277E"/>
    <w:rsid w:val="009B35C6"/>
    <w:rsid w:val="009D39B2"/>
    <w:rsid w:val="009D4D41"/>
    <w:rsid w:val="009D646B"/>
    <w:rsid w:val="00A06A7C"/>
    <w:rsid w:val="00A5077A"/>
    <w:rsid w:val="00A539FE"/>
    <w:rsid w:val="00A61B3D"/>
    <w:rsid w:val="00A72A83"/>
    <w:rsid w:val="00A72E50"/>
    <w:rsid w:val="00A73E9A"/>
    <w:rsid w:val="00AA4A32"/>
    <w:rsid w:val="00AC12A7"/>
    <w:rsid w:val="00AC6DC4"/>
    <w:rsid w:val="00AD4636"/>
    <w:rsid w:val="00AE04E0"/>
    <w:rsid w:val="00AE5DE3"/>
    <w:rsid w:val="00B01268"/>
    <w:rsid w:val="00B137C6"/>
    <w:rsid w:val="00B40A55"/>
    <w:rsid w:val="00BB40AA"/>
    <w:rsid w:val="00BB59A8"/>
    <w:rsid w:val="00BD31C6"/>
    <w:rsid w:val="00C07B30"/>
    <w:rsid w:val="00C248B6"/>
    <w:rsid w:val="00C30529"/>
    <w:rsid w:val="00C37F4C"/>
    <w:rsid w:val="00C53296"/>
    <w:rsid w:val="00C60465"/>
    <w:rsid w:val="00C7061E"/>
    <w:rsid w:val="00C718FD"/>
    <w:rsid w:val="00C9446F"/>
    <w:rsid w:val="00C94E93"/>
    <w:rsid w:val="00CA44C8"/>
    <w:rsid w:val="00CE4AFD"/>
    <w:rsid w:val="00CE5D6F"/>
    <w:rsid w:val="00CF0963"/>
    <w:rsid w:val="00CF5AC3"/>
    <w:rsid w:val="00D24BDD"/>
    <w:rsid w:val="00D26D85"/>
    <w:rsid w:val="00D46847"/>
    <w:rsid w:val="00D61CDE"/>
    <w:rsid w:val="00D90E20"/>
    <w:rsid w:val="00D91ACF"/>
    <w:rsid w:val="00D9571B"/>
    <w:rsid w:val="00DA3F4C"/>
    <w:rsid w:val="00DB6E3A"/>
    <w:rsid w:val="00DE01AF"/>
    <w:rsid w:val="00DE0E1E"/>
    <w:rsid w:val="00DE4EDE"/>
    <w:rsid w:val="00E0354C"/>
    <w:rsid w:val="00E242EF"/>
    <w:rsid w:val="00E3331D"/>
    <w:rsid w:val="00E373A2"/>
    <w:rsid w:val="00E63F34"/>
    <w:rsid w:val="00E716D3"/>
    <w:rsid w:val="00E75017"/>
    <w:rsid w:val="00E85991"/>
    <w:rsid w:val="00E92348"/>
    <w:rsid w:val="00E96F4A"/>
    <w:rsid w:val="00EA6A65"/>
    <w:rsid w:val="00EB1CAC"/>
    <w:rsid w:val="00EB4178"/>
    <w:rsid w:val="00EB7088"/>
    <w:rsid w:val="00EC7C7A"/>
    <w:rsid w:val="00EF3377"/>
    <w:rsid w:val="00F062D3"/>
    <w:rsid w:val="00F14869"/>
    <w:rsid w:val="00F34648"/>
    <w:rsid w:val="00F7141D"/>
    <w:rsid w:val="00F75BB8"/>
    <w:rsid w:val="00FB55AA"/>
    <w:rsid w:val="00FB7E1D"/>
    <w:rsid w:val="00FC391F"/>
    <w:rsid w:val="00FE4D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oNotEmbedSmartTags/>
  <w:decimalSymbol w:val="."/>
  <w:listSeparator w:val=","/>
  <w14:docId w14:val="30FF837A"/>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73075F"/>
    <w:pPr>
      <w:tabs>
        <w:tab w:val="right" w:pos="9632"/>
      </w:tabs>
      <w:jc w:val="center"/>
    </w:pPr>
    <w:rPr>
      <w:rFonts w:ascii="Arial" w:hAnsi="Arial" w:cs="Arial"/>
      <w:i/>
      <w:iCs/>
      <w:sz w:val="18"/>
      <w:szCs w:val="18"/>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30819405">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550922244">
      <w:bodyDiv w:val="1"/>
      <w:marLeft w:val="0"/>
      <w:marRight w:val="0"/>
      <w:marTop w:val="0"/>
      <w:marBottom w:val="0"/>
      <w:divBdr>
        <w:top w:val="none" w:sz="0" w:space="0" w:color="auto"/>
        <w:left w:val="none" w:sz="0" w:space="0" w:color="auto"/>
        <w:bottom w:val="none" w:sz="0" w:space="0" w:color="auto"/>
        <w:right w:val="none" w:sz="0" w:space="0" w:color="auto"/>
      </w:divBdr>
    </w:div>
    <w:div w:id="598484433">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901210826">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517377748">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1960529867">
      <w:bodyDiv w:val="1"/>
      <w:marLeft w:val="0"/>
      <w:marRight w:val="0"/>
      <w:marTop w:val="0"/>
      <w:marBottom w:val="0"/>
      <w:divBdr>
        <w:top w:val="none" w:sz="0" w:space="0" w:color="auto"/>
        <w:left w:val="none" w:sz="0" w:space="0" w:color="auto"/>
        <w:bottom w:val="none" w:sz="0" w:space="0" w:color="auto"/>
        <w:right w:val="none" w:sz="0" w:space="0" w:color="auto"/>
      </w:divBdr>
    </w:div>
    <w:div w:id="212403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D12C84-404F-4D4C-BDCD-9F5CFC33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All Change printable sheet</vt:lpstr>
    </vt:vector>
  </TitlesOfParts>
  <Company>MMP, University of Cambridge</Company>
  <LinksUpToDate>false</LinksUpToDate>
  <CharactersWithSpaces>659</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Symmetry Challenge printable sheet</dc:title>
  <dc:creator>Alison Kiddle</dc:creator>
  <cp:lastModifiedBy>Jenny Gallagher</cp:lastModifiedBy>
  <cp:revision>3</cp:revision>
  <cp:lastPrinted>2023-02-07T15:46:00Z</cp:lastPrinted>
  <dcterms:created xsi:type="dcterms:W3CDTF">2023-08-07T14:19:00Z</dcterms:created>
  <dcterms:modified xsi:type="dcterms:W3CDTF">2023-08-07T14:20:00Z</dcterms:modified>
</cp:coreProperties>
</file>